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AD6734" w:rsidRDefault="00B23E2C" w:rsidP="00AD673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AD6734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AD6734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AD6734" w:rsidRDefault="00AD6734" w:rsidP="00AD6734">
            <w:pPr>
              <w:jc w:val="center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AD6734" w:rsidRDefault="00AD6734" w:rsidP="00AD6734">
            <w:pPr>
              <w:jc w:val="center"/>
              <w:rPr>
                <w:sz w:val="40"/>
                <w:szCs w:val="40"/>
              </w:rPr>
            </w:pPr>
            <w:r w:rsidRPr="00AD673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AD6734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4C5B06">
            <w:pPr>
              <w:rPr>
                <w:sz w:val="20"/>
              </w:rPr>
            </w:pPr>
            <w:r w:rsidRPr="00AD6734">
              <w:rPr>
                <w:sz w:val="28"/>
              </w:rPr>
              <w:t>«</w:t>
            </w:r>
            <w:r w:rsidR="004C5B06">
              <w:rPr>
                <w:sz w:val="28"/>
                <w:u w:val="single"/>
              </w:rPr>
              <w:t>01</w:t>
            </w:r>
            <w:r w:rsidRPr="00AD6734">
              <w:rPr>
                <w:sz w:val="28"/>
              </w:rPr>
              <w:t>»</w:t>
            </w:r>
            <w:r w:rsidRPr="009E4CFD">
              <w:rPr>
                <w:sz w:val="28"/>
              </w:rPr>
              <w:t xml:space="preserve"> </w:t>
            </w:r>
            <w:r w:rsidR="004C5B06">
              <w:rPr>
                <w:sz w:val="28"/>
                <w:u w:val="single"/>
              </w:rPr>
              <w:t xml:space="preserve">июля </w:t>
            </w:r>
            <w:r w:rsidRPr="00AD6734">
              <w:rPr>
                <w:sz w:val="28"/>
              </w:rPr>
              <w:t>201</w:t>
            </w:r>
            <w:r w:rsidR="003F7A0F">
              <w:rPr>
                <w:sz w:val="28"/>
              </w:rPr>
              <w:t>9</w:t>
            </w:r>
            <w:r w:rsidRPr="00AD6734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4C5B06">
            <w:pPr>
              <w:ind w:left="1962"/>
              <w:jc w:val="right"/>
              <w:rPr>
                <w:sz w:val="20"/>
              </w:rPr>
            </w:pPr>
            <w:r w:rsidRPr="00AD6734">
              <w:rPr>
                <w:sz w:val="28"/>
              </w:rPr>
              <w:t xml:space="preserve">№ </w:t>
            </w:r>
            <w:r w:rsidR="00BC2345">
              <w:rPr>
                <w:sz w:val="28"/>
              </w:rPr>
              <w:t xml:space="preserve"> </w:t>
            </w:r>
            <w:r w:rsidR="004C5B06">
              <w:rPr>
                <w:sz w:val="28"/>
                <w:u w:val="single"/>
              </w:rPr>
              <w:t>231-п</w:t>
            </w:r>
          </w:p>
        </w:tc>
      </w:tr>
      <w:tr w:rsidR="00AD6734" w:rsidRPr="00AD6734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AD6734">
            <w:pPr>
              <w:jc w:val="center"/>
              <w:rPr>
                <w:sz w:val="28"/>
              </w:rPr>
            </w:pPr>
            <w:proofErr w:type="spellStart"/>
            <w:r w:rsidRPr="00AD6734">
              <w:t>гп</w:t>
            </w:r>
            <w:proofErr w:type="spellEnd"/>
            <w:r w:rsidRPr="00AD6734">
              <w:t xml:space="preserve"> Северо-Енисейский</w:t>
            </w:r>
          </w:p>
        </w:tc>
      </w:tr>
    </w:tbl>
    <w:p w:rsidR="00AD6734" w:rsidRPr="00AD6734" w:rsidRDefault="00AD6734" w:rsidP="00AD6734">
      <w:pPr>
        <w:jc w:val="both"/>
        <w:rPr>
          <w:b/>
          <w:sz w:val="28"/>
          <w:szCs w:val="28"/>
        </w:rPr>
      </w:pPr>
      <w:r w:rsidRPr="00AD6734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AD6734" w:rsidRDefault="00AD6734" w:rsidP="00AD6734">
      <w:pPr>
        <w:jc w:val="both"/>
        <w:rPr>
          <w:b/>
          <w:sz w:val="28"/>
          <w:szCs w:val="28"/>
        </w:rPr>
      </w:pPr>
    </w:p>
    <w:p w:rsidR="00AD6734" w:rsidRPr="00AD6734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AD6734">
          <w:rPr>
            <w:sz w:val="28"/>
            <w:szCs w:val="28"/>
          </w:rPr>
          <w:t>статьей 34</w:t>
        </w:r>
      </w:hyperlink>
      <w:r w:rsidRPr="00AD6734">
        <w:rPr>
          <w:sz w:val="28"/>
          <w:szCs w:val="28"/>
        </w:rPr>
        <w:t xml:space="preserve"> Устава Северо-Енисейского района, </w:t>
      </w:r>
      <w:r w:rsidRPr="00AD6734">
        <w:rPr>
          <w:b/>
          <w:sz w:val="28"/>
          <w:szCs w:val="28"/>
        </w:rPr>
        <w:t>ПОСТАНОВЛЯЮ:</w:t>
      </w:r>
    </w:p>
    <w:p w:rsidR="00AD6734" w:rsidRPr="0035297A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1. </w:t>
      </w:r>
      <w:proofErr w:type="gramStart"/>
      <w:r w:rsidRPr="00AD6734">
        <w:rPr>
          <w:sz w:val="28"/>
          <w:szCs w:val="28"/>
        </w:rPr>
        <w:t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AD6734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 xml:space="preserve">т 17.12.2015 № 820-п, </w:t>
      </w:r>
      <w:r w:rsidRPr="00AD6734">
        <w:rPr>
          <w:color w:val="000000"/>
          <w:sz w:val="28"/>
          <w:szCs w:val="28"/>
        </w:rPr>
        <w:t>от 25.02.2016 №71-п,</w:t>
      </w:r>
      <w:r w:rsidRPr="00AD6734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>т 14.06.2017 №_230-п,от 05.07.2017 № 256-п,от 20.07.2017 № 285-п, от 20.07.2017 № 290-п,от 25.08.2017 № 340-п, от 21.09.2017 № 355-п,</w:t>
      </w:r>
      <w:r w:rsidR="00D10EAE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от 10.10.2017 № 387-п,</w:t>
      </w:r>
      <w:r w:rsidR="008C1116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12.10.2017 № 395-п, от 01.11.2017 № 415-п, от 01.11.2017 №426-п</w:t>
      </w:r>
      <w:r w:rsidRPr="00AD6734">
        <w:rPr>
          <w:color w:val="FF0000"/>
          <w:sz w:val="28"/>
          <w:szCs w:val="28"/>
        </w:rPr>
        <w:t xml:space="preserve">, </w:t>
      </w:r>
      <w:r w:rsidRPr="00AD6734">
        <w:rPr>
          <w:sz w:val="28"/>
          <w:szCs w:val="28"/>
        </w:rPr>
        <w:t>от 08.11.2017 № 432-п, от 15.11.2017 №444-п, от 24.11.2017 №455-п,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 xml:space="preserve">от </w:t>
      </w:r>
      <w:proofErr w:type="gramStart"/>
      <w:r w:rsidRPr="00AD6734">
        <w:rPr>
          <w:sz w:val="28"/>
          <w:szCs w:val="28"/>
        </w:rPr>
        <w:t>05.12.2017 №465-п, от 25.12.2017 №508-п,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>от 25.12.2017 №509-п,</w:t>
      </w:r>
      <w:r w:rsidRPr="00AD6734">
        <w:rPr>
          <w:color w:val="FF0000"/>
          <w:sz w:val="28"/>
          <w:szCs w:val="28"/>
        </w:rPr>
        <w:t xml:space="preserve">   </w:t>
      </w:r>
      <w:r w:rsidRPr="00C43883">
        <w:rPr>
          <w:sz w:val="28"/>
          <w:szCs w:val="28"/>
        </w:rPr>
        <w:t>19.01.2018 № 20-п,</w:t>
      </w:r>
      <w:r w:rsidR="00E218BF" w:rsidRPr="00E218BF">
        <w:t xml:space="preserve"> </w:t>
      </w:r>
      <w:r w:rsidR="00E218BF" w:rsidRPr="00E218BF">
        <w:rPr>
          <w:sz w:val="28"/>
          <w:szCs w:val="28"/>
        </w:rPr>
        <w:t>от 19.01.2018 № 20</w:t>
      </w:r>
      <w:r w:rsidR="00E218BF" w:rsidRPr="004E5F2F">
        <w:rPr>
          <w:sz w:val="28"/>
          <w:szCs w:val="28"/>
        </w:rPr>
        <w:t>-п,</w:t>
      </w:r>
      <w:r w:rsidR="0014425B">
        <w:rPr>
          <w:sz w:val="28"/>
          <w:szCs w:val="28"/>
        </w:rPr>
        <w:t xml:space="preserve"> от </w:t>
      </w:r>
      <w:r w:rsidR="004E5F2F" w:rsidRPr="004D4F69">
        <w:rPr>
          <w:sz w:val="28"/>
          <w:szCs w:val="28"/>
        </w:rPr>
        <w:t>29.01.2018 № 36-п</w:t>
      </w:r>
      <w:r w:rsidR="004D4F69" w:rsidRPr="004D4F69">
        <w:rPr>
          <w:sz w:val="28"/>
          <w:szCs w:val="28"/>
        </w:rPr>
        <w:t>, от 28.02.2018 №65-п</w:t>
      </w:r>
      <w:r w:rsidR="008E6CFA">
        <w:rPr>
          <w:sz w:val="28"/>
          <w:szCs w:val="28"/>
        </w:rPr>
        <w:t>, от 06.03.2018 № 71-п</w:t>
      </w:r>
      <w:r w:rsidR="00ED79EF">
        <w:rPr>
          <w:sz w:val="28"/>
          <w:szCs w:val="28"/>
        </w:rPr>
        <w:t>, от 17.04.2018 № 115-п</w:t>
      </w:r>
      <w:r w:rsidR="00431C42">
        <w:rPr>
          <w:sz w:val="28"/>
          <w:szCs w:val="28"/>
        </w:rPr>
        <w:t>, от 18.05.2018 № 1</w:t>
      </w:r>
      <w:r w:rsidR="004B5892">
        <w:rPr>
          <w:sz w:val="28"/>
          <w:szCs w:val="28"/>
        </w:rPr>
        <w:t>5</w:t>
      </w:r>
      <w:r w:rsidR="00431C42">
        <w:rPr>
          <w:sz w:val="28"/>
          <w:szCs w:val="28"/>
        </w:rPr>
        <w:t>4</w:t>
      </w:r>
      <w:r w:rsidR="004B5892">
        <w:rPr>
          <w:sz w:val="28"/>
          <w:szCs w:val="28"/>
        </w:rPr>
        <w:t>-п</w:t>
      </w:r>
      <w:r w:rsidR="00511D62">
        <w:rPr>
          <w:sz w:val="28"/>
          <w:szCs w:val="28"/>
        </w:rPr>
        <w:t xml:space="preserve">, от </w:t>
      </w:r>
      <w:r w:rsidR="00484F3A">
        <w:rPr>
          <w:sz w:val="28"/>
          <w:szCs w:val="28"/>
        </w:rPr>
        <w:t>31.</w:t>
      </w:r>
      <w:r w:rsidR="00511D62">
        <w:rPr>
          <w:sz w:val="28"/>
          <w:szCs w:val="28"/>
        </w:rPr>
        <w:t xml:space="preserve">05.2018 № </w:t>
      </w:r>
      <w:r w:rsidR="00484F3A">
        <w:rPr>
          <w:sz w:val="28"/>
          <w:szCs w:val="28"/>
        </w:rPr>
        <w:t>170-п</w:t>
      </w:r>
      <w:r w:rsidR="00376B1F">
        <w:rPr>
          <w:sz w:val="28"/>
          <w:szCs w:val="28"/>
        </w:rPr>
        <w:t>, от 07.06.2018 №</w:t>
      </w:r>
      <w:r w:rsidR="00C72AEA">
        <w:rPr>
          <w:sz w:val="28"/>
          <w:szCs w:val="28"/>
        </w:rPr>
        <w:t xml:space="preserve"> </w:t>
      </w:r>
      <w:r w:rsidR="00C72AEA" w:rsidRPr="0035297A">
        <w:rPr>
          <w:sz w:val="28"/>
          <w:szCs w:val="28"/>
        </w:rPr>
        <w:t>181</w:t>
      </w:r>
      <w:r w:rsidR="001C7FFE">
        <w:rPr>
          <w:sz w:val="28"/>
          <w:szCs w:val="28"/>
        </w:rPr>
        <w:t>-</w:t>
      </w:r>
      <w:r w:rsidR="00376B1F" w:rsidRPr="0035297A">
        <w:rPr>
          <w:sz w:val="28"/>
          <w:szCs w:val="28"/>
        </w:rPr>
        <w:t>п</w:t>
      </w:r>
      <w:r w:rsidR="0035297A">
        <w:rPr>
          <w:sz w:val="28"/>
          <w:szCs w:val="28"/>
        </w:rPr>
        <w:t xml:space="preserve">, </w:t>
      </w:r>
      <w:r w:rsidR="0035297A" w:rsidRPr="0035297A">
        <w:rPr>
          <w:sz w:val="28"/>
          <w:szCs w:val="28"/>
        </w:rPr>
        <w:t>от 18.06.2018 №193-п,</w:t>
      </w:r>
      <w:r w:rsidR="0035297A">
        <w:rPr>
          <w:color w:val="FF0000"/>
          <w:sz w:val="28"/>
          <w:szCs w:val="28"/>
        </w:rPr>
        <w:t xml:space="preserve"> </w:t>
      </w:r>
      <w:r w:rsidR="0035297A" w:rsidRPr="0035297A">
        <w:rPr>
          <w:sz w:val="28"/>
          <w:szCs w:val="28"/>
        </w:rPr>
        <w:t>от 09.07.2018 №</w:t>
      </w:r>
      <w:r w:rsidR="00487706">
        <w:rPr>
          <w:sz w:val="28"/>
          <w:szCs w:val="28"/>
        </w:rPr>
        <w:t xml:space="preserve"> </w:t>
      </w:r>
      <w:r w:rsidR="0035297A" w:rsidRPr="00487706">
        <w:rPr>
          <w:sz w:val="28"/>
          <w:szCs w:val="28"/>
        </w:rPr>
        <w:t>210-</w:t>
      </w:r>
      <w:r w:rsidR="0035297A" w:rsidRPr="0035297A">
        <w:rPr>
          <w:sz w:val="28"/>
          <w:szCs w:val="28"/>
        </w:rPr>
        <w:t>п</w:t>
      </w:r>
      <w:r w:rsidR="009559DF">
        <w:rPr>
          <w:sz w:val="28"/>
          <w:szCs w:val="28"/>
        </w:rPr>
        <w:t xml:space="preserve">, от </w:t>
      </w:r>
      <w:r w:rsidR="00487706">
        <w:rPr>
          <w:sz w:val="28"/>
          <w:szCs w:val="28"/>
        </w:rPr>
        <w:t>31.07.</w:t>
      </w:r>
      <w:r w:rsidR="009559DF">
        <w:rPr>
          <w:sz w:val="28"/>
          <w:szCs w:val="28"/>
        </w:rPr>
        <w:t>2018 №</w:t>
      </w:r>
      <w:r w:rsidR="00487706">
        <w:rPr>
          <w:sz w:val="28"/>
          <w:szCs w:val="28"/>
        </w:rPr>
        <w:t xml:space="preserve"> 232-п</w:t>
      </w:r>
      <w:r w:rsidR="00DC2B01">
        <w:rPr>
          <w:sz w:val="28"/>
          <w:szCs w:val="28"/>
        </w:rPr>
        <w:t xml:space="preserve">, от </w:t>
      </w:r>
      <w:r w:rsidR="00DE0B49">
        <w:rPr>
          <w:sz w:val="28"/>
          <w:szCs w:val="28"/>
        </w:rPr>
        <w:t>10</w:t>
      </w:r>
      <w:r w:rsidR="00DC2B01">
        <w:rPr>
          <w:sz w:val="28"/>
          <w:szCs w:val="28"/>
        </w:rPr>
        <w:t xml:space="preserve">.08.2018 № </w:t>
      </w:r>
      <w:r w:rsidR="00DE0B49">
        <w:rPr>
          <w:sz w:val="28"/>
          <w:szCs w:val="28"/>
        </w:rPr>
        <w:t>250-п</w:t>
      </w:r>
      <w:r w:rsidR="005D711B">
        <w:rPr>
          <w:sz w:val="28"/>
          <w:szCs w:val="28"/>
        </w:rPr>
        <w:t xml:space="preserve">, от </w:t>
      </w:r>
      <w:r w:rsidR="00666B44">
        <w:rPr>
          <w:sz w:val="28"/>
          <w:szCs w:val="28"/>
        </w:rPr>
        <w:t>17</w:t>
      </w:r>
      <w:r w:rsidR="005D711B">
        <w:rPr>
          <w:sz w:val="28"/>
          <w:szCs w:val="28"/>
        </w:rPr>
        <w:t>.08.2018 №</w:t>
      </w:r>
      <w:r w:rsidR="00666B44">
        <w:rPr>
          <w:sz w:val="28"/>
          <w:szCs w:val="28"/>
        </w:rPr>
        <w:t>259-п</w:t>
      </w:r>
      <w:r w:rsidR="00462F15">
        <w:rPr>
          <w:sz w:val="28"/>
          <w:szCs w:val="28"/>
        </w:rPr>
        <w:t>, от 06.09.2018 № 278-п</w:t>
      </w:r>
      <w:r w:rsidR="0006143B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06143B">
        <w:rPr>
          <w:sz w:val="28"/>
          <w:szCs w:val="28"/>
        </w:rPr>
        <w:t>27.09.2018 № 306-п</w:t>
      </w:r>
      <w:r w:rsidR="00CF52DF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CF52DF">
        <w:rPr>
          <w:sz w:val="28"/>
          <w:szCs w:val="28"/>
        </w:rPr>
        <w:t>09.10.2018 № 330-п</w:t>
      </w:r>
      <w:r w:rsidR="00D63971">
        <w:rPr>
          <w:sz w:val="28"/>
          <w:szCs w:val="28"/>
        </w:rPr>
        <w:t>, от 17.10.2018</w:t>
      </w:r>
      <w:proofErr w:type="gramEnd"/>
      <w:r w:rsidR="00D63971">
        <w:rPr>
          <w:sz w:val="28"/>
          <w:szCs w:val="28"/>
        </w:rPr>
        <w:t xml:space="preserve"> № </w:t>
      </w:r>
      <w:proofErr w:type="gramStart"/>
      <w:r w:rsidR="00D63971">
        <w:rPr>
          <w:sz w:val="28"/>
          <w:szCs w:val="28"/>
        </w:rPr>
        <w:t>341-п, от 24.10.2018 №346-п</w:t>
      </w:r>
      <w:r w:rsidR="008A6808">
        <w:rPr>
          <w:sz w:val="28"/>
          <w:szCs w:val="28"/>
        </w:rPr>
        <w:t>, от 01.11.2018 № 366-п</w:t>
      </w:r>
      <w:r w:rsidR="006973F3">
        <w:rPr>
          <w:sz w:val="28"/>
          <w:szCs w:val="28"/>
        </w:rPr>
        <w:t>, от 06.11.2018 № 372-п</w:t>
      </w:r>
      <w:r w:rsidR="00335635">
        <w:rPr>
          <w:sz w:val="28"/>
          <w:szCs w:val="28"/>
        </w:rPr>
        <w:t>,</w:t>
      </w:r>
      <w:r w:rsidR="003662DC">
        <w:rPr>
          <w:sz w:val="28"/>
          <w:szCs w:val="28"/>
        </w:rPr>
        <w:t xml:space="preserve"> от </w:t>
      </w:r>
      <w:r w:rsidR="003662DC" w:rsidRPr="008D5767">
        <w:rPr>
          <w:sz w:val="28"/>
          <w:szCs w:val="28"/>
        </w:rPr>
        <w:t>23.11.</w:t>
      </w:r>
      <w:r w:rsidR="00335635" w:rsidRPr="008D5767">
        <w:rPr>
          <w:sz w:val="28"/>
          <w:szCs w:val="28"/>
        </w:rPr>
        <w:t>2018 №</w:t>
      </w:r>
      <w:r w:rsidR="003662DC" w:rsidRPr="008D5767">
        <w:rPr>
          <w:sz w:val="28"/>
          <w:szCs w:val="28"/>
        </w:rPr>
        <w:t xml:space="preserve"> 406</w:t>
      </w:r>
      <w:r w:rsidR="00335635" w:rsidRPr="008D5767">
        <w:rPr>
          <w:sz w:val="28"/>
          <w:szCs w:val="28"/>
        </w:rPr>
        <w:t>-п</w:t>
      </w:r>
      <w:r w:rsidR="00256F37" w:rsidRPr="008D5767">
        <w:rPr>
          <w:sz w:val="28"/>
          <w:szCs w:val="28"/>
        </w:rPr>
        <w:t>, от 30.11.2018 № 419-п</w:t>
      </w:r>
      <w:r w:rsidR="00D72BDE" w:rsidRPr="008D5767">
        <w:rPr>
          <w:sz w:val="28"/>
          <w:szCs w:val="28"/>
        </w:rPr>
        <w:t>, от 18.12.2018 № 451-п</w:t>
      </w:r>
      <w:r w:rsidR="00267DED" w:rsidRPr="008D5767">
        <w:rPr>
          <w:sz w:val="28"/>
          <w:szCs w:val="28"/>
        </w:rPr>
        <w:t>,</w:t>
      </w:r>
      <w:r w:rsidR="008D5767" w:rsidRPr="008D5767">
        <w:rPr>
          <w:sz w:val="28"/>
          <w:szCs w:val="28"/>
        </w:rPr>
        <w:t xml:space="preserve"> от 29.12.2018 № 492-п,</w:t>
      </w:r>
      <w:r w:rsidR="00267DED" w:rsidRPr="008D5767">
        <w:rPr>
          <w:sz w:val="28"/>
          <w:szCs w:val="28"/>
        </w:rPr>
        <w:t xml:space="preserve"> от 30.01.2019 № </w:t>
      </w:r>
      <w:r w:rsidR="00047DE5" w:rsidRPr="008D5767">
        <w:rPr>
          <w:sz w:val="28"/>
          <w:szCs w:val="28"/>
        </w:rPr>
        <w:t>25</w:t>
      </w:r>
      <w:r w:rsidR="00267DED" w:rsidRPr="008D5767">
        <w:rPr>
          <w:sz w:val="28"/>
          <w:szCs w:val="28"/>
        </w:rPr>
        <w:t>-п</w:t>
      </w:r>
      <w:r w:rsidR="00CC187A" w:rsidRPr="008D5767">
        <w:rPr>
          <w:sz w:val="28"/>
          <w:szCs w:val="28"/>
        </w:rPr>
        <w:t xml:space="preserve">, </w:t>
      </w:r>
      <w:r w:rsidR="00402446">
        <w:rPr>
          <w:sz w:val="28"/>
          <w:szCs w:val="28"/>
        </w:rPr>
        <w:t xml:space="preserve">от </w:t>
      </w:r>
      <w:r w:rsidR="008D5767" w:rsidRPr="008D5767">
        <w:rPr>
          <w:sz w:val="28"/>
          <w:szCs w:val="28"/>
        </w:rPr>
        <w:t>05</w:t>
      </w:r>
      <w:r w:rsidR="00CC187A" w:rsidRPr="008D5767">
        <w:rPr>
          <w:sz w:val="28"/>
          <w:szCs w:val="28"/>
        </w:rPr>
        <w:t>.0</w:t>
      </w:r>
      <w:r w:rsidR="008D5767" w:rsidRPr="008D5767">
        <w:rPr>
          <w:sz w:val="28"/>
          <w:szCs w:val="28"/>
        </w:rPr>
        <w:t>2</w:t>
      </w:r>
      <w:r w:rsidR="00CC187A" w:rsidRPr="008D5767">
        <w:rPr>
          <w:sz w:val="28"/>
          <w:szCs w:val="28"/>
        </w:rPr>
        <w:t>.2019 №</w:t>
      </w:r>
      <w:r w:rsidR="00C77306" w:rsidRPr="008D5767">
        <w:rPr>
          <w:sz w:val="28"/>
          <w:szCs w:val="28"/>
        </w:rPr>
        <w:t xml:space="preserve"> 38-п</w:t>
      </w:r>
      <w:r w:rsidR="00402446">
        <w:rPr>
          <w:sz w:val="28"/>
          <w:szCs w:val="28"/>
        </w:rPr>
        <w:t>, от 06.03.2019 №76-п</w:t>
      </w:r>
      <w:r w:rsidR="00F64EBF">
        <w:rPr>
          <w:sz w:val="28"/>
          <w:szCs w:val="28"/>
        </w:rPr>
        <w:t xml:space="preserve">, от </w:t>
      </w:r>
      <w:r w:rsidR="00F64EBF">
        <w:rPr>
          <w:sz w:val="28"/>
          <w:szCs w:val="28"/>
        </w:rPr>
        <w:lastRenderedPageBreak/>
        <w:t>21.03.2019 № 95-п</w:t>
      </w:r>
      <w:r w:rsidR="0045339C">
        <w:rPr>
          <w:sz w:val="28"/>
          <w:szCs w:val="28"/>
        </w:rPr>
        <w:t>, от 08.04.2019 № 117-п</w:t>
      </w:r>
      <w:r w:rsidR="00283E82">
        <w:rPr>
          <w:sz w:val="28"/>
          <w:szCs w:val="28"/>
        </w:rPr>
        <w:t>, от 30.04.2019 № 156-п</w:t>
      </w:r>
      <w:r w:rsidR="00B1242D">
        <w:rPr>
          <w:sz w:val="28"/>
          <w:szCs w:val="28"/>
        </w:rPr>
        <w:t xml:space="preserve">, от </w:t>
      </w:r>
      <w:r w:rsidR="00B1242D" w:rsidRPr="00B1242D">
        <w:rPr>
          <w:sz w:val="28"/>
          <w:szCs w:val="28"/>
        </w:rPr>
        <w:t>24.05.2019 № 178-п</w:t>
      </w:r>
      <w:r w:rsidR="00CF0E79">
        <w:rPr>
          <w:sz w:val="28"/>
          <w:szCs w:val="28"/>
        </w:rPr>
        <w:t>, от 14.06.2019 №</w:t>
      </w:r>
      <w:r w:rsidR="00860BE9">
        <w:rPr>
          <w:sz w:val="28"/>
          <w:szCs w:val="28"/>
        </w:rPr>
        <w:t xml:space="preserve"> </w:t>
      </w:r>
      <w:r w:rsidR="00CF0E79">
        <w:rPr>
          <w:sz w:val="28"/>
          <w:szCs w:val="28"/>
        </w:rPr>
        <w:t>217-п</w:t>
      </w:r>
      <w:r w:rsidR="00F231A6">
        <w:rPr>
          <w:sz w:val="28"/>
          <w:szCs w:val="28"/>
        </w:rPr>
        <w:t>)</w:t>
      </w:r>
      <w:r w:rsidR="0035297A" w:rsidRPr="0035297A">
        <w:rPr>
          <w:sz w:val="28"/>
          <w:szCs w:val="28"/>
        </w:rPr>
        <w:t xml:space="preserve"> </w:t>
      </w:r>
      <w:r w:rsidRPr="0035297A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1) в приложении к постановлению, именуемом «Муниципальная программа «Развитие образования» (далее – </w:t>
      </w:r>
      <w:r w:rsidR="0037339A">
        <w:rPr>
          <w:sz w:val="28"/>
          <w:szCs w:val="28"/>
        </w:rPr>
        <w:t>м</w:t>
      </w:r>
      <w:r w:rsidRPr="00AD6734">
        <w:rPr>
          <w:sz w:val="28"/>
          <w:szCs w:val="28"/>
        </w:rPr>
        <w:t>униципальная программа):</w:t>
      </w:r>
    </w:p>
    <w:p w:rsidR="002D35A3" w:rsidRDefault="002D35A3" w:rsidP="002D35A3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2D35A3" w:rsidRPr="00AD6734" w:rsidTr="0045339C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2D35A3" w:rsidRPr="00AD6734" w:rsidRDefault="002D35A3" w:rsidP="0045339C">
            <w:pPr>
              <w:ind w:right="-108"/>
              <w:jc w:val="both"/>
              <w:rPr>
                <w:sz w:val="28"/>
                <w:szCs w:val="20"/>
              </w:rPr>
            </w:pPr>
            <w:r w:rsidRPr="00AD6734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3" w:rsidRPr="00AD6734" w:rsidRDefault="002D35A3" w:rsidP="004533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2D35A3" w:rsidRPr="00652F45" w:rsidRDefault="006A1D95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1D95">
              <w:rPr>
                <w:sz w:val="28"/>
                <w:szCs w:val="28"/>
              </w:rPr>
              <w:t xml:space="preserve">4 463 703 166,25 </w:t>
            </w:r>
            <w:r w:rsidR="002D35A3" w:rsidRPr="00652F45">
              <w:rPr>
                <w:sz w:val="28"/>
                <w:szCs w:val="28"/>
              </w:rPr>
              <w:t>руб.,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по годам реализации: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392 308 570,41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494 333 759,32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592 094 970,08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581 142 333,80 руб.</w:t>
            </w:r>
          </w:p>
          <w:p w:rsidR="002D35A3" w:rsidRPr="004C56C1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56C1">
              <w:rPr>
                <w:sz w:val="28"/>
                <w:szCs w:val="28"/>
              </w:rPr>
              <w:t xml:space="preserve">2018 г. – </w:t>
            </w:r>
            <w:r>
              <w:rPr>
                <w:sz w:val="28"/>
                <w:szCs w:val="28"/>
              </w:rPr>
              <w:t xml:space="preserve">567 492 301,78 </w:t>
            </w:r>
            <w:r w:rsidRPr="004C56C1">
              <w:rPr>
                <w:sz w:val="28"/>
                <w:szCs w:val="28"/>
              </w:rPr>
              <w:t>руб.</w:t>
            </w:r>
          </w:p>
          <w:p w:rsidR="002D35A3" w:rsidRPr="00100E64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2019 г. – </w:t>
            </w:r>
            <w:r w:rsidR="006A1D95" w:rsidRPr="006A1D95">
              <w:rPr>
                <w:sz w:val="28"/>
                <w:szCs w:val="28"/>
              </w:rPr>
              <w:t xml:space="preserve">601 779 152,22 </w:t>
            </w:r>
            <w:r w:rsidRPr="00100E64">
              <w:rPr>
                <w:sz w:val="28"/>
                <w:szCs w:val="28"/>
              </w:rPr>
              <w:t>руб.</w:t>
            </w:r>
          </w:p>
          <w:p w:rsidR="002D35A3" w:rsidRPr="00100E64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2020 г. – </w:t>
            </w:r>
            <w:r w:rsidRPr="00460892">
              <w:rPr>
                <w:sz w:val="28"/>
                <w:szCs w:val="28"/>
              </w:rPr>
              <w:t xml:space="preserve">622 232 831,82 </w:t>
            </w:r>
            <w:r w:rsidRPr="00100E64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2021 г. – </w:t>
            </w:r>
            <w:r w:rsidRPr="00460892">
              <w:rPr>
                <w:sz w:val="28"/>
                <w:szCs w:val="28"/>
              </w:rPr>
              <w:t xml:space="preserve">612 319 246,82 </w:t>
            </w:r>
            <w:r w:rsidRPr="00100E64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них: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средств федерального бюджета – 694 000,00 руб.,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0,00руб.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694 000,00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0,00руб.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0,00руб.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2019 г. – 0,00 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2020 г. – 0,00 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2021 г. – 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</w:t>
            </w:r>
            <w:proofErr w:type="gramStart"/>
            <w:r w:rsidRPr="00652F45">
              <w:rPr>
                <w:sz w:val="28"/>
                <w:szCs w:val="28"/>
              </w:rPr>
              <w:t>дств кр</w:t>
            </w:r>
            <w:proofErr w:type="gramEnd"/>
            <w:r w:rsidRPr="00652F45">
              <w:rPr>
                <w:sz w:val="28"/>
                <w:szCs w:val="28"/>
              </w:rPr>
              <w:t xml:space="preserve">аевого бюджета – </w:t>
            </w:r>
          </w:p>
          <w:p w:rsidR="002D35A3" w:rsidRPr="00652F45" w:rsidRDefault="006A1D95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1D95">
              <w:rPr>
                <w:sz w:val="28"/>
                <w:szCs w:val="28"/>
              </w:rPr>
              <w:t xml:space="preserve">1 758 451 791,97 </w:t>
            </w:r>
            <w:r w:rsidR="002D35A3" w:rsidRPr="00652F45">
              <w:rPr>
                <w:sz w:val="28"/>
                <w:szCs w:val="28"/>
              </w:rPr>
              <w:t>руб.,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163 251 360,94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172 306 947,79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223 265 263,24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217 081 905,00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2018 г. – </w:t>
            </w:r>
            <w:r w:rsidRPr="00A7282B">
              <w:rPr>
                <w:sz w:val="28"/>
                <w:szCs w:val="28"/>
              </w:rPr>
              <w:t xml:space="preserve">233 437 154,00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="006A1D95" w:rsidRPr="006A1D95">
              <w:rPr>
                <w:sz w:val="28"/>
                <w:szCs w:val="28"/>
              </w:rPr>
              <w:t xml:space="preserve">265 938 961,00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A7282B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5D3400" w:rsidRPr="005D3400">
              <w:rPr>
                <w:sz w:val="28"/>
                <w:szCs w:val="28"/>
              </w:rPr>
              <w:t xml:space="preserve">2 641 654 881,38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223 798 289,57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315 862 621,53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362 829 706,84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355 762 875,80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lastRenderedPageBreak/>
              <w:t xml:space="preserve">2018 г. – </w:t>
            </w:r>
            <w:r w:rsidR="00ED5E42">
              <w:rPr>
                <w:sz w:val="28"/>
                <w:szCs w:val="28"/>
              </w:rPr>
              <w:t>325 452 570,77</w:t>
            </w:r>
            <w:r w:rsidRPr="00A7282B">
              <w:rPr>
                <w:sz w:val="28"/>
                <w:szCs w:val="28"/>
              </w:rPr>
              <w:t xml:space="preserve">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="005D3400" w:rsidRPr="005D3400">
              <w:rPr>
                <w:sz w:val="28"/>
                <w:szCs w:val="28"/>
              </w:rPr>
              <w:t xml:space="preserve">326 082 440,22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Pr="003F7A0F">
              <w:rPr>
                <w:sz w:val="28"/>
                <w:szCs w:val="28"/>
              </w:rPr>
              <w:t xml:space="preserve">370 889 980,82 </w:t>
            </w:r>
            <w:r w:rsidRPr="00652F45">
              <w:rPr>
                <w:sz w:val="28"/>
                <w:szCs w:val="28"/>
              </w:rPr>
              <w:t xml:space="preserve">руб. 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Pr="003F7A0F">
              <w:rPr>
                <w:sz w:val="28"/>
                <w:szCs w:val="28"/>
              </w:rPr>
              <w:t xml:space="preserve">360 976 395,82 </w:t>
            </w:r>
            <w:r w:rsidRPr="00A7282B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внебюджетных источников – </w:t>
            </w:r>
            <w:r w:rsidRPr="00A7282B">
              <w:rPr>
                <w:sz w:val="28"/>
                <w:szCs w:val="28"/>
              </w:rPr>
              <w:t xml:space="preserve">62 902 492,90 </w:t>
            </w:r>
            <w:r w:rsidRPr="00652F45">
              <w:rPr>
                <w:sz w:val="28"/>
                <w:szCs w:val="28"/>
              </w:rPr>
              <w:t>руб.,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5 258 919,90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5 470 190,00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6 000 000,00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8 297 553,00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8 602 577,00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Pr="00A7282B">
              <w:rPr>
                <w:sz w:val="28"/>
                <w:szCs w:val="28"/>
              </w:rPr>
              <w:t xml:space="preserve">9 757 751,00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Default="002D35A3" w:rsidP="0045339C">
            <w:pPr>
              <w:pStyle w:val="ConsPlusCell"/>
              <w:rPr>
                <w:sz w:val="28"/>
                <w:szCs w:val="28"/>
              </w:rPr>
            </w:pP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 xml:space="preserve">2020 г. – 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9 757 751,00 </w:t>
            </w: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652F45">
              <w:rPr>
                <w:sz w:val="28"/>
                <w:szCs w:val="28"/>
              </w:rPr>
              <w:t xml:space="preserve"> </w:t>
            </w:r>
          </w:p>
          <w:p w:rsidR="002D35A3" w:rsidRPr="00AD6734" w:rsidRDefault="002D35A3" w:rsidP="0045339C">
            <w:pPr>
              <w:pStyle w:val="ConsPlusCell"/>
              <w:rPr>
                <w:sz w:val="28"/>
                <w:szCs w:val="28"/>
              </w:rPr>
            </w:pP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 г. –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Pr="00AD6734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»;</w:t>
            </w:r>
          </w:p>
        </w:tc>
      </w:tr>
    </w:tbl>
    <w:p w:rsidR="002D35A3" w:rsidRPr="00AD6734" w:rsidRDefault="002D35A3" w:rsidP="002D35A3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>
        <w:rPr>
          <w:sz w:val="28"/>
          <w:szCs w:val="20"/>
        </w:rPr>
        <w:t>1</w:t>
      </w:r>
      <w:r w:rsidRPr="00AD6734">
        <w:rPr>
          <w:sz w:val="28"/>
          <w:szCs w:val="20"/>
        </w:rPr>
        <w:t xml:space="preserve"> год, составит </w:t>
      </w:r>
      <w:r w:rsidR="006A1D95" w:rsidRPr="006A1D95">
        <w:rPr>
          <w:color w:val="000000"/>
          <w:sz w:val="28"/>
          <w:szCs w:val="28"/>
        </w:rPr>
        <w:t xml:space="preserve">4 463 703 166,25 </w:t>
      </w:r>
      <w:r w:rsidRPr="00AD6734">
        <w:rPr>
          <w:color w:val="000000"/>
          <w:sz w:val="28"/>
          <w:szCs w:val="28"/>
        </w:rPr>
        <w:t>руб.</w:t>
      </w:r>
      <w:r w:rsidRPr="00AD6734">
        <w:rPr>
          <w:sz w:val="28"/>
          <w:szCs w:val="28"/>
        </w:rPr>
        <w:t>, в том числе за счет: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средств федерального бюджета – 694 000,00 руб</w:t>
      </w:r>
      <w:r w:rsidRPr="00AD6734">
        <w:rPr>
          <w:color w:val="000000"/>
          <w:sz w:val="28"/>
          <w:szCs w:val="28"/>
        </w:rPr>
        <w:t>.,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</w:t>
      </w:r>
      <w:proofErr w:type="gramStart"/>
      <w:r w:rsidRPr="00AD6734">
        <w:rPr>
          <w:sz w:val="28"/>
          <w:szCs w:val="28"/>
        </w:rPr>
        <w:t>дств кр</w:t>
      </w:r>
      <w:proofErr w:type="gramEnd"/>
      <w:r w:rsidRPr="00AD6734">
        <w:rPr>
          <w:sz w:val="28"/>
          <w:szCs w:val="28"/>
        </w:rPr>
        <w:t xml:space="preserve">аевого бюджета – </w:t>
      </w:r>
      <w:r w:rsidR="006A1D95" w:rsidRPr="006A1D95">
        <w:rPr>
          <w:color w:val="000000"/>
          <w:sz w:val="28"/>
          <w:szCs w:val="28"/>
        </w:rPr>
        <w:t xml:space="preserve">1 758 451 791,97 </w:t>
      </w:r>
      <w:r w:rsidRPr="00AD6734">
        <w:rPr>
          <w:sz w:val="28"/>
          <w:szCs w:val="28"/>
        </w:rPr>
        <w:t>руб</w:t>
      </w:r>
      <w:r w:rsidRPr="00AD6734">
        <w:rPr>
          <w:color w:val="000000"/>
          <w:sz w:val="28"/>
          <w:szCs w:val="28"/>
        </w:rPr>
        <w:t>.,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средств бюджета Северо-Енисейского района – </w:t>
      </w:r>
      <w:r w:rsidR="005D3400" w:rsidRPr="005D3400">
        <w:rPr>
          <w:color w:val="000000"/>
          <w:sz w:val="28"/>
          <w:szCs w:val="28"/>
        </w:rPr>
        <w:t xml:space="preserve">2 641 654 881,38 </w:t>
      </w:r>
      <w:r w:rsidRPr="00AD6734">
        <w:rPr>
          <w:sz w:val="28"/>
          <w:szCs w:val="28"/>
        </w:rPr>
        <w:t>руб.,</w:t>
      </w:r>
    </w:p>
    <w:p w:rsidR="002D35A3" w:rsidRPr="00AD6734" w:rsidRDefault="002D35A3" w:rsidP="00796D62">
      <w:pPr>
        <w:ind w:firstLine="709"/>
        <w:jc w:val="both"/>
        <w:rPr>
          <w:sz w:val="28"/>
          <w:szCs w:val="28"/>
        </w:rPr>
      </w:pPr>
      <w:r w:rsidRPr="00DE0B49">
        <w:rPr>
          <w:color w:val="000000"/>
          <w:sz w:val="28"/>
          <w:szCs w:val="28"/>
        </w:rPr>
        <w:t>внебюджетн</w:t>
      </w:r>
      <w:r w:rsidRPr="00AD6734">
        <w:rPr>
          <w:color w:val="000000"/>
          <w:sz w:val="28"/>
          <w:szCs w:val="28"/>
        </w:rPr>
        <w:t xml:space="preserve">ых источников – </w:t>
      </w:r>
      <w:r w:rsidRPr="001264E6">
        <w:rPr>
          <w:color w:val="000000"/>
          <w:sz w:val="28"/>
          <w:szCs w:val="28"/>
        </w:rPr>
        <w:t>62 902 492,90</w:t>
      </w:r>
      <w:r w:rsidR="00796D62">
        <w:rPr>
          <w:color w:val="000000"/>
          <w:sz w:val="28"/>
          <w:szCs w:val="28"/>
        </w:rPr>
        <w:t xml:space="preserve"> </w:t>
      </w:r>
      <w:r w:rsidRPr="00AD6734">
        <w:rPr>
          <w:color w:val="000000"/>
          <w:sz w:val="28"/>
          <w:szCs w:val="28"/>
        </w:rPr>
        <w:t>ру</w:t>
      </w:r>
      <w:r w:rsidR="00796D62">
        <w:rPr>
          <w:color w:val="000000"/>
          <w:sz w:val="28"/>
          <w:szCs w:val="28"/>
        </w:rPr>
        <w:t>б.»</w:t>
      </w:r>
      <w:r w:rsidR="004B5E3F">
        <w:rPr>
          <w:color w:val="000000"/>
          <w:sz w:val="28"/>
          <w:szCs w:val="28"/>
        </w:rPr>
        <w:t>;</w:t>
      </w:r>
    </w:p>
    <w:p w:rsidR="00AD6734" w:rsidRPr="00AD6734" w:rsidRDefault="002D35A3" w:rsidP="00AD67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D6734" w:rsidRPr="00AD6734">
        <w:rPr>
          <w:sz w:val="28"/>
          <w:szCs w:val="28"/>
        </w:rPr>
        <w:t>) приложение № 1 к паспорту муниципальной программы «Развитие образования» изложить согласно приложению № 1 к настоящему постановлению;</w:t>
      </w:r>
    </w:p>
    <w:p w:rsidR="00AD6734" w:rsidRDefault="002D35A3" w:rsidP="00AD67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D6734" w:rsidRPr="00AD6734">
        <w:rPr>
          <w:sz w:val="28"/>
          <w:szCs w:val="28"/>
        </w:rPr>
        <w:t>) приложение № 2 к паспорту муниципальной программы «Развитие образования» изложить согласно приложению № 2 к настоящему постановлению;</w:t>
      </w:r>
    </w:p>
    <w:p w:rsidR="00283E82" w:rsidRDefault="006A1D95" w:rsidP="00283E82">
      <w:pPr>
        <w:pStyle w:val="af4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283E82" w:rsidRPr="00971EF0">
        <w:rPr>
          <w:sz w:val="28"/>
          <w:szCs w:val="28"/>
        </w:rPr>
        <w:t xml:space="preserve">) в приложении № </w:t>
      </w:r>
      <w:r w:rsidR="002D7C54">
        <w:rPr>
          <w:sz w:val="28"/>
          <w:szCs w:val="28"/>
        </w:rPr>
        <w:t>4</w:t>
      </w:r>
      <w:r w:rsidR="00283E82">
        <w:rPr>
          <w:sz w:val="28"/>
          <w:szCs w:val="28"/>
        </w:rPr>
        <w:t xml:space="preserve"> к м</w:t>
      </w:r>
      <w:r w:rsidR="00283E82"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283E82">
        <w:rPr>
          <w:sz w:val="28"/>
          <w:szCs w:val="28"/>
        </w:rPr>
        <w:t>4</w:t>
      </w:r>
      <w:r w:rsidR="00283E82" w:rsidRPr="00D70400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Y="67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283E82" w:rsidRPr="00D70400" w:rsidTr="00283E82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283E82" w:rsidRPr="00D70400" w:rsidRDefault="00283E82" w:rsidP="00283E82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2" w:rsidRPr="00D70400" w:rsidRDefault="00283E82" w:rsidP="00283E82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283E82" w:rsidRPr="003779BF" w:rsidRDefault="006A1D95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1D95">
              <w:rPr>
                <w:sz w:val="28"/>
                <w:szCs w:val="28"/>
              </w:rPr>
              <w:t xml:space="preserve">1 488 354 339,50   </w:t>
            </w:r>
            <w:r w:rsidR="00283E82" w:rsidRPr="003779BF">
              <w:rPr>
                <w:sz w:val="28"/>
                <w:szCs w:val="28"/>
              </w:rPr>
              <w:t>руб., в том числе: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по годам реализации:</w:t>
            </w:r>
          </w:p>
          <w:p w:rsidR="00283E82" w:rsidRPr="003779BF" w:rsidRDefault="00283E82" w:rsidP="006A1D95">
            <w:pPr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 xml:space="preserve">2019 г. – </w:t>
            </w:r>
            <w:r w:rsidR="006A1D95" w:rsidRPr="006A1D95">
              <w:rPr>
                <w:sz w:val="28"/>
                <w:szCs w:val="28"/>
              </w:rPr>
              <w:t xml:space="preserve">489 439 888,12 </w:t>
            </w:r>
            <w:r w:rsidRPr="003779BF">
              <w:rPr>
                <w:sz w:val="28"/>
                <w:szCs w:val="28"/>
              </w:rPr>
              <w:t>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499 457 225,69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499 457 225,69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них: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сре</w:t>
            </w:r>
            <w:proofErr w:type="gramStart"/>
            <w:r w:rsidRPr="003779BF">
              <w:rPr>
                <w:sz w:val="28"/>
                <w:szCs w:val="28"/>
              </w:rPr>
              <w:t>дств кр</w:t>
            </w:r>
            <w:proofErr w:type="gramEnd"/>
            <w:r w:rsidRPr="003779BF">
              <w:rPr>
                <w:sz w:val="28"/>
                <w:szCs w:val="28"/>
              </w:rPr>
              <w:t xml:space="preserve">аевого бюджета – </w:t>
            </w:r>
            <w:r w:rsidR="006A1D95">
              <w:rPr>
                <w:sz w:val="28"/>
                <w:szCs w:val="28"/>
              </w:rPr>
              <w:t xml:space="preserve">714 286 039,00 </w:t>
            </w:r>
            <w:r>
              <w:rPr>
                <w:sz w:val="28"/>
                <w:szCs w:val="28"/>
              </w:rPr>
              <w:t>руб.</w:t>
            </w:r>
            <w:r w:rsidRPr="003779BF">
              <w:rPr>
                <w:sz w:val="28"/>
                <w:szCs w:val="28"/>
              </w:rPr>
              <w:t>, в том числе: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 xml:space="preserve">2019 г. – </w:t>
            </w:r>
            <w:r w:rsidR="006A1D95" w:rsidRPr="006A1D95">
              <w:rPr>
                <w:sz w:val="28"/>
                <w:szCs w:val="28"/>
              </w:rPr>
              <w:t xml:space="preserve">253 552 039,00 </w:t>
            </w:r>
            <w:r w:rsidRPr="003779BF">
              <w:rPr>
                <w:sz w:val="28"/>
                <w:szCs w:val="28"/>
              </w:rPr>
              <w:t>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230 367 000,00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230 367 000,00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283E82" w:rsidRPr="003779BF" w:rsidRDefault="00DA6A5F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744 795 047,50 </w:t>
            </w:r>
            <w:r w:rsidR="00283E82" w:rsidRPr="003779BF">
              <w:rPr>
                <w:sz w:val="28"/>
                <w:szCs w:val="28"/>
              </w:rPr>
              <w:t>руб., в том числе: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 xml:space="preserve">2019 г. – </w:t>
            </w:r>
            <w:r w:rsidR="00DA6A5F" w:rsidRPr="00DA6A5F">
              <w:rPr>
                <w:sz w:val="28"/>
                <w:szCs w:val="28"/>
              </w:rPr>
              <w:t xml:space="preserve">226 130 098,12 </w:t>
            </w:r>
            <w:r w:rsidRPr="003779BF">
              <w:rPr>
                <w:sz w:val="28"/>
                <w:szCs w:val="28"/>
              </w:rPr>
              <w:t>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lastRenderedPageBreak/>
              <w:t>2020 г. – 259 332 474,69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259 332 474,69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внебюджетных источников – 29 273 253,00 руб., в том числе: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2019 г. –  9 757 751,00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 9 757 751,00 руб.</w:t>
            </w: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 9 757 751,00 руб.</w:t>
            </w:r>
            <w:r w:rsidRPr="001C5E60">
              <w:rPr>
                <w:sz w:val="28"/>
                <w:szCs w:val="28"/>
              </w:rPr>
              <w:t xml:space="preserve"> </w:t>
            </w:r>
            <w:r w:rsidRPr="005360DD">
              <w:rPr>
                <w:i/>
                <w:color w:val="FF0000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283E82" w:rsidRDefault="006A1D95" w:rsidP="00283E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="00283E82" w:rsidRPr="007D22E5">
        <w:rPr>
          <w:sz w:val="28"/>
          <w:szCs w:val="28"/>
        </w:rPr>
        <w:t xml:space="preserve">) приложение № </w:t>
      </w:r>
      <w:r w:rsidR="00283E82">
        <w:rPr>
          <w:sz w:val="28"/>
          <w:szCs w:val="28"/>
        </w:rPr>
        <w:t>2</w:t>
      </w:r>
      <w:r w:rsidR="00283E82" w:rsidRPr="007D22E5">
        <w:rPr>
          <w:sz w:val="28"/>
          <w:szCs w:val="28"/>
        </w:rPr>
        <w:t xml:space="preserve"> к </w:t>
      </w:r>
      <w:r w:rsidR="00283E82" w:rsidRPr="004676C8">
        <w:rPr>
          <w:sz w:val="28"/>
          <w:szCs w:val="28"/>
        </w:rPr>
        <w:t>подпрограмме «</w:t>
      </w:r>
      <w:r w:rsidR="00283E82">
        <w:rPr>
          <w:sz w:val="28"/>
          <w:szCs w:val="20"/>
        </w:rPr>
        <w:t>Развитие дошкольного, общего и дополнительного образования</w:t>
      </w:r>
      <w:r w:rsidR="00283E82" w:rsidRPr="004676C8">
        <w:rPr>
          <w:sz w:val="28"/>
          <w:szCs w:val="28"/>
        </w:rPr>
        <w:t>»</w:t>
      </w:r>
      <w:r w:rsidR="00283E82" w:rsidRPr="007D22E5">
        <w:rPr>
          <w:sz w:val="28"/>
          <w:szCs w:val="28"/>
        </w:rPr>
        <w:t xml:space="preserve"> изложить согласно приложению № </w:t>
      </w:r>
      <w:r>
        <w:rPr>
          <w:sz w:val="28"/>
          <w:szCs w:val="28"/>
        </w:rPr>
        <w:t>3</w:t>
      </w:r>
      <w:r w:rsidR="00283E82">
        <w:rPr>
          <w:sz w:val="28"/>
          <w:szCs w:val="28"/>
        </w:rPr>
        <w:t xml:space="preserve"> к настоящему постановлению</w:t>
      </w:r>
      <w:r w:rsidR="0030417B">
        <w:rPr>
          <w:sz w:val="28"/>
          <w:szCs w:val="28"/>
        </w:rPr>
        <w:t>.</w:t>
      </w:r>
    </w:p>
    <w:p w:rsidR="00E4161A" w:rsidRPr="0076078A" w:rsidRDefault="000E17D8" w:rsidP="0076078A">
      <w:pPr>
        <w:ind w:right="-108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E4161A" w:rsidRPr="00294380">
        <w:rPr>
          <w:sz w:val="28"/>
          <w:szCs w:val="28"/>
        </w:rPr>
        <w:t xml:space="preserve">. </w:t>
      </w:r>
      <w:r w:rsidR="00E4161A">
        <w:rPr>
          <w:sz w:val="28"/>
          <w:szCs w:val="28"/>
        </w:rPr>
        <w:t>Опубликовать настоящее постановление в газете «Северо-Енисейский В</w:t>
      </w:r>
      <w:r w:rsidR="00D10EAE">
        <w:rPr>
          <w:sz w:val="28"/>
          <w:szCs w:val="28"/>
        </w:rPr>
        <w:t>естник</w:t>
      </w:r>
      <w:r w:rsidR="00E4161A">
        <w:rPr>
          <w:sz w:val="28"/>
          <w:szCs w:val="28"/>
        </w:rPr>
        <w:t xml:space="preserve">» и на официальном сайте муниципального образования Северо-Енисейский район </w:t>
      </w:r>
      <w:hyperlink r:id="rId10" w:history="1">
        <w:r w:rsidR="00E4161A" w:rsidRPr="001B5E59">
          <w:rPr>
            <w:rStyle w:val="af"/>
            <w:sz w:val="28"/>
            <w:szCs w:val="28"/>
            <w:u w:val="none"/>
            <w:lang w:val="en-US"/>
          </w:rPr>
          <w:t>www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r w:rsidR="00E4161A" w:rsidRPr="001B5E59">
          <w:rPr>
            <w:rStyle w:val="af"/>
            <w:sz w:val="28"/>
            <w:szCs w:val="28"/>
            <w:u w:val="none"/>
            <w:lang w:val="en-US"/>
          </w:rPr>
          <w:t>admse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proofErr w:type="spellStart"/>
        <w:r w:rsidR="00E4161A" w:rsidRPr="001B5E59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E4161A" w:rsidRPr="001B5E59">
        <w:rPr>
          <w:sz w:val="28"/>
          <w:szCs w:val="28"/>
        </w:rPr>
        <w:t>.</w:t>
      </w:r>
    </w:p>
    <w:p w:rsidR="00B21A37" w:rsidRDefault="000E17D8" w:rsidP="00A42C03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61A" w:rsidRPr="00294380">
        <w:rPr>
          <w:sz w:val="28"/>
          <w:szCs w:val="28"/>
        </w:rPr>
        <w:t xml:space="preserve">. </w:t>
      </w:r>
      <w:r w:rsidR="00EB3C34" w:rsidRPr="00EB3C34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</w:t>
      </w:r>
      <w:r w:rsidR="008B39AD">
        <w:rPr>
          <w:sz w:val="28"/>
          <w:szCs w:val="28"/>
        </w:rPr>
        <w:t xml:space="preserve"> в газ</w:t>
      </w:r>
      <w:r w:rsidR="00057BA5">
        <w:rPr>
          <w:sz w:val="28"/>
          <w:szCs w:val="28"/>
        </w:rPr>
        <w:t>ете «Северо-Енисейский Вестник»</w:t>
      </w:r>
      <w:r w:rsidR="00402446">
        <w:rPr>
          <w:sz w:val="28"/>
          <w:szCs w:val="28"/>
        </w:rPr>
        <w:t>.</w:t>
      </w:r>
    </w:p>
    <w:p w:rsidR="00312073" w:rsidRDefault="00312073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1A435E" w:rsidRDefault="001A435E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FE7699" w:rsidRPr="00315931" w:rsidRDefault="00FE7699" w:rsidP="004859BD">
      <w:pPr>
        <w:pStyle w:val="af4"/>
        <w:tabs>
          <w:tab w:val="left" w:pos="567"/>
        </w:tabs>
        <w:rPr>
          <w:sz w:val="28"/>
          <w:szCs w:val="28"/>
        </w:rPr>
        <w:sectPr w:rsidR="00FE7699" w:rsidRPr="00315931" w:rsidSect="00312073">
          <w:pgSz w:w="11906" w:h="16838"/>
          <w:pgMar w:top="709" w:right="567" w:bottom="993" w:left="1418" w:header="709" w:footer="709" w:gutter="0"/>
          <w:cols w:space="708"/>
          <w:docGrid w:linePitch="360"/>
        </w:sectPr>
      </w:pPr>
      <w:r w:rsidRPr="00D54082">
        <w:rPr>
          <w:sz w:val="28"/>
          <w:szCs w:val="28"/>
        </w:rPr>
        <w:t>Глав</w:t>
      </w:r>
      <w:r w:rsidR="00315931">
        <w:rPr>
          <w:sz w:val="28"/>
          <w:szCs w:val="28"/>
        </w:rPr>
        <w:t>а</w:t>
      </w:r>
      <w:r w:rsidRPr="00D54082">
        <w:rPr>
          <w:sz w:val="28"/>
          <w:szCs w:val="28"/>
        </w:rPr>
        <w:t xml:space="preserve"> </w:t>
      </w:r>
      <w:proofErr w:type="gramStart"/>
      <w:r w:rsidRPr="00D54082">
        <w:rPr>
          <w:sz w:val="28"/>
          <w:szCs w:val="28"/>
        </w:rPr>
        <w:t>Северо-Енисейского</w:t>
      </w:r>
      <w:proofErr w:type="gramEnd"/>
      <w:r w:rsidRPr="00D54082">
        <w:rPr>
          <w:sz w:val="28"/>
          <w:szCs w:val="28"/>
        </w:rPr>
        <w:t xml:space="preserve"> района</w:t>
      </w:r>
      <w:r w:rsidR="004859BD">
        <w:rPr>
          <w:sz w:val="28"/>
          <w:szCs w:val="28"/>
        </w:rPr>
        <w:tab/>
      </w:r>
      <w:r w:rsidR="004859BD">
        <w:rPr>
          <w:sz w:val="28"/>
          <w:szCs w:val="28"/>
        </w:rPr>
        <w:tab/>
      </w:r>
      <w:r w:rsidR="004859BD">
        <w:rPr>
          <w:sz w:val="28"/>
          <w:szCs w:val="28"/>
        </w:rPr>
        <w:tab/>
      </w:r>
      <w:r w:rsidR="004859BD">
        <w:rPr>
          <w:sz w:val="28"/>
          <w:szCs w:val="28"/>
        </w:rPr>
        <w:tab/>
      </w:r>
      <w:r w:rsidR="004859BD">
        <w:rPr>
          <w:sz w:val="28"/>
          <w:szCs w:val="28"/>
        </w:rPr>
        <w:tab/>
        <w:t xml:space="preserve">         </w:t>
      </w:r>
      <w:proofErr w:type="spellStart"/>
      <w:r w:rsidR="00315931">
        <w:rPr>
          <w:sz w:val="28"/>
          <w:szCs w:val="28"/>
        </w:rPr>
        <w:t>И.М.Гайнутдинов</w:t>
      </w:r>
      <w:proofErr w:type="spellEnd"/>
    </w:p>
    <w:p w:rsidR="00587C76" w:rsidRPr="00AF53B4" w:rsidRDefault="00587C76" w:rsidP="00587C7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87C76" w:rsidRPr="00AF53B4" w:rsidRDefault="00587C76" w:rsidP="00587C76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587C76" w:rsidRPr="007D22E5" w:rsidRDefault="00587C76" w:rsidP="00587C76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>от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 xml:space="preserve"> </w:t>
      </w:r>
      <w:r w:rsidR="004C5B06">
        <w:rPr>
          <w:sz w:val="28"/>
          <w:szCs w:val="28"/>
          <w:u w:val="single"/>
        </w:rPr>
        <w:t>01.07</w:t>
      </w:r>
      <w:r w:rsidR="00BC2345" w:rsidRPr="00BC2345">
        <w:rPr>
          <w:sz w:val="28"/>
          <w:szCs w:val="28"/>
          <w:u w:val="single"/>
        </w:rPr>
        <w:t>.</w:t>
      </w:r>
      <w:r w:rsidR="00907C87" w:rsidRPr="00BC2345">
        <w:rPr>
          <w:sz w:val="28"/>
          <w:szCs w:val="28"/>
          <w:u w:val="single"/>
        </w:rPr>
        <w:t>201</w:t>
      </w:r>
      <w:r w:rsidR="00553E39">
        <w:rPr>
          <w:sz w:val="28"/>
          <w:szCs w:val="28"/>
          <w:u w:val="single"/>
        </w:rPr>
        <w:t>9</w:t>
      </w:r>
      <w:r w:rsidRPr="00BC2345">
        <w:rPr>
          <w:sz w:val="28"/>
          <w:szCs w:val="28"/>
          <w:u w:val="single"/>
        </w:rPr>
        <w:t xml:space="preserve"> г.</w:t>
      </w:r>
      <w:r w:rsidRPr="007D22E5">
        <w:rPr>
          <w:sz w:val="28"/>
          <w:szCs w:val="28"/>
        </w:rPr>
        <w:t xml:space="preserve"> №</w:t>
      </w:r>
      <w:r w:rsidR="004C5B06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 xml:space="preserve"> </w:t>
      </w:r>
      <w:r w:rsidR="004C5B06">
        <w:rPr>
          <w:sz w:val="28"/>
          <w:szCs w:val="28"/>
          <w:u w:val="single"/>
        </w:rPr>
        <w:t>231-п</w:t>
      </w:r>
    </w:p>
    <w:p w:rsidR="00587C76" w:rsidRPr="004676C8" w:rsidRDefault="00587C76" w:rsidP="00587C76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1</w:t>
      </w:r>
      <w:proofErr w:type="gramEnd"/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«Разв</w:t>
      </w:r>
      <w:r w:rsidR="004859BD">
        <w:rPr>
          <w:sz w:val="20"/>
        </w:rPr>
        <w:t xml:space="preserve">итие образования», </w:t>
      </w:r>
      <w:proofErr w:type="gramStart"/>
      <w:r w:rsidR="004859BD">
        <w:rPr>
          <w:sz w:val="20"/>
        </w:rPr>
        <w:t>утвержденной</w:t>
      </w:r>
      <w:proofErr w:type="gramEnd"/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постановлением администрации Северо-</w:t>
      </w:r>
    </w:p>
    <w:p w:rsid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587C76" w:rsidRPr="00941D90" w:rsidRDefault="00587C76" w:rsidP="00587C76">
      <w:pPr>
        <w:rPr>
          <w:sz w:val="22"/>
          <w:szCs w:val="22"/>
        </w:rPr>
      </w:pPr>
    </w:p>
    <w:p w:rsidR="00587C76" w:rsidRPr="00587C76" w:rsidRDefault="00587C76" w:rsidP="00587C76">
      <w:pPr>
        <w:jc w:val="center"/>
        <w:rPr>
          <w:sz w:val="28"/>
          <w:szCs w:val="28"/>
        </w:rPr>
      </w:pPr>
      <w:r w:rsidRPr="00587C76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  <w:r w:rsidRPr="00587C76">
        <w:rPr>
          <w:sz w:val="20"/>
          <w:szCs w:val="20"/>
          <w:lang w:eastAsia="ar-SA"/>
        </w:rPr>
        <w:t xml:space="preserve"> (</w:t>
      </w:r>
      <w:r w:rsidRPr="00587C76">
        <w:rPr>
          <w:lang w:eastAsia="ar-SA"/>
        </w:rPr>
        <w:t>рублей</w:t>
      </w:r>
      <w:r w:rsidRPr="00587C76">
        <w:rPr>
          <w:sz w:val="20"/>
          <w:szCs w:val="20"/>
          <w:lang w:eastAsia="ar-SA"/>
        </w:rPr>
        <w:t>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2835"/>
        <w:gridCol w:w="709"/>
        <w:gridCol w:w="850"/>
        <w:gridCol w:w="709"/>
        <w:gridCol w:w="567"/>
        <w:gridCol w:w="1559"/>
        <w:gridCol w:w="1559"/>
        <w:gridCol w:w="1560"/>
        <w:gridCol w:w="1700"/>
      </w:tblGrid>
      <w:tr w:rsidR="00DC2A80" w:rsidRPr="00587C76" w:rsidTr="00200793">
        <w:trPr>
          <w:trHeight w:val="7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87C76">
              <w:rPr>
                <w:sz w:val="20"/>
                <w:szCs w:val="20"/>
              </w:rPr>
              <w:t>/</w:t>
            </w:r>
            <w:proofErr w:type="spellStart"/>
            <w:r w:rsidRPr="00587C7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1A435E" w:rsidRPr="00587C76" w:rsidTr="00402446">
        <w:trPr>
          <w:trHeight w:val="5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6A1D95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6A1D95">
              <w:rPr>
                <w:color w:val="000000"/>
                <w:sz w:val="20"/>
                <w:szCs w:val="20"/>
              </w:rPr>
              <w:t>601 779 152,22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622 232 831,82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612 319 246,82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860BE9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 xml:space="preserve">1 836 331 230,86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860BE9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 xml:space="preserve">593 089 101,42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604 417 568,82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604 417 568,82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860BE9" w:rsidP="00ED5E42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 xml:space="preserve">1 802 847 537,46   </w:t>
            </w:r>
          </w:p>
        </w:tc>
      </w:tr>
      <w:tr w:rsidR="001A435E" w:rsidRPr="00587C76" w:rsidTr="00402446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8 690 050,80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33 483 693,40   </w:t>
            </w:r>
          </w:p>
        </w:tc>
      </w:tr>
      <w:tr w:rsidR="001A435E" w:rsidRPr="00587C76" w:rsidTr="00402446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23 093 337,20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31 295 251,00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21 381 666,00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75 770 254,20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D5099F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D5099F">
              <w:rPr>
                <w:color w:val="000000"/>
                <w:sz w:val="20"/>
                <w:szCs w:val="20"/>
              </w:rPr>
              <w:t xml:space="preserve">14 403 286,40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13 479 988,00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13 479 988,00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D5099F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D5099F">
              <w:rPr>
                <w:color w:val="000000"/>
                <w:sz w:val="20"/>
                <w:szCs w:val="20"/>
              </w:rPr>
              <w:t xml:space="preserve">42 286 560,80   </w:t>
            </w:r>
          </w:p>
        </w:tc>
      </w:tr>
      <w:tr w:rsidR="001A435E" w:rsidRPr="00587C76" w:rsidTr="00402446">
        <w:trPr>
          <w:trHeight w:val="5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8 690 050,80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33 483 693,40   </w:t>
            </w:r>
          </w:p>
        </w:tc>
      </w:tr>
      <w:tr w:rsidR="001A435E" w:rsidRPr="00587C76" w:rsidTr="00402446">
        <w:trPr>
          <w:trHeight w:val="5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45339C" w:rsidRDefault="001A435E" w:rsidP="001A43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5339C">
              <w:rPr>
                <w:bCs/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45339C" w:rsidRDefault="001A435E" w:rsidP="001A43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5339C">
              <w:rPr>
                <w:bCs/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45339C" w:rsidRDefault="001A435E" w:rsidP="001A43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5339C">
              <w:rPr>
                <w:bCs/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587C76" w:rsidTr="00402446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94 550 028,70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7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94 550 028,70</w:t>
            </w:r>
          </w:p>
        </w:tc>
      </w:tr>
      <w:tr w:rsidR="001A435E" w:rsidRPr="00587C76" w:rsidTr="00402446">
        <w:trPr>
          <w:trHeight w:val="4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860BE9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 xml:space="preserve">489 439 888,12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860BE9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 xml:space="preserve">1 488 354 339,50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860BE9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 xml:space="preserve">489 439 888,12   </w:t>
            </w:r>
            <w:r w:rsidR="00D5099F" w:rsidRPr="00D5099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860BE9" w:rsidP="00ED5E42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 xml:space="preserve">1 488 354 339,50   </w:t>
            </w:r>
          </w:p>
        </w:tc>
      </w:tr>
      <w:tr w:rsidR="001A435E" w:rsidRPr="00587C76" w:rsidTr="00402446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A2432C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 xml:space="preserve">55 869 982,00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BB306E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BB306E">
              <w:rPr>
                <w:color w:val="000000"/>
                <w:sz w:val="20"/>
                <w:szCs w:val="20"/>
              </w:rPr>
              <w:t xml:space="preserve">172 355 302,46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BB306E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BB306E">
              <w:rPr>
                <w:color w:val="000000"/>
                <w:sz w:val="20"/>
                <w:szCs w:val="20"/>
              </w:rPr>
              <w:t xml:space="preserve">55 869 982,00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BB306E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BB306E">
              <w:rPr>
                <w:color w:val="000000"/>
                <w:sz w:val="20"/>
                <w:szCs w:val="20"/>
              </w:rPr>
              <w:t xml:space="preserve">172 355 302,46   </w:t>
            </w:r>
          </w:p>
        </w:tc>
      </w:tr>
    </w:tbl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</w:p>
    <w:p w:rsidR="00587C76" w:rsidRPr="00587C76" w:rsidRDefault="00587C76" w:rsidP="00587C76">
      <w:pPr>
        <w:rPr>
          <w:sz w:val="28"/>
          <w:szCs w:val="28"/>
          <w:lang w:eastAsia="ar-SA"/>
        </w:rPr>
        <w:sectPr w:rsidR="00587C76" w:rsidRPr="00587C76">
          <w:pgSz w:w="16838" w:h="11905" w:orient="landscape"/>
          <w:pgMar w:top="567" w:right="1134" w:bottom="1418" w:left="1134" w:header="720" w:footer="720" w:gutter="0"/>
          <w:cols w:space="720"/>
        </w:sectPr>
      </w:pPr>
    </w:p>
    <w:p w:rsidR="00E54EC3" w:rsidRPr="00AF53B4" w:rsidRDefault="00E54EC3" w:rsidP="00E54EC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54EC3" w:rsidRPr="00AF53B4" w:rsidRDefault="00E54EC3" w:rsidP="00E54EC3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E54EC3" w:rsidRPr="007D22E5" w:rsidRDefault="00E54EC3" w:rsidP="00E54EC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4C5B06" w:rsidRPr="007D22E5">
        <w:rPr>
          <w:sz w:val="28"/>
          <w:szCs w:val="28"/>
        </w:rPr>
        <w:t>от</w:t>
      </w:r>
      <w:r w:rsidR="004C5B06">
        <w:rPr>
          <w:sz w:val="28"/>
          <w:szCs w:val="28"/>
        </w:rPr>
        <w:t xml:space="preserve"> </w:t>
      </w:r>
      <w:r w:rsidR="004C5B06" w:rsidRPr="007D22E5">
        <w:rPr>
          <w:sz w:val="28"/>
          <w:szCs w:val="28"/>
        </w:rPr>
        <w:t xml:space="preserve"> </w:t>
      </w:r>
      <w:r w:rsidR="004C5B06">
        <w:rPr>
          <w:sz w:val="28"/>
          <w:szCs w:val="28"/>
          <w:u w:val="single"/>
        </w:rPr>
        <w:t>01.07</w:t>
      </w:r>
      <w:r w:rsidR="004C5B06" w:rsidRPr="00BC2345">
        <w:rPr>
          <w:sz w:val="28"/>
          <w:szCs w:val="28"/>
          <w:u w:val="single"/>
        </w:rPr>
        <w:t>.201</w:t>
      </w:r>
      <w:r w:rsidR="004C5B06">
        <w:rPr>
          <w:sz w:val="28"/>
          <w:szCs w:val="28"/>
          <w:u w:val="single"/>
        </w:rPr>
        <w:t>9</w:t>
      </w:r>
      <w:r w:rsidR="004C5B06" w:rsidRPr="00BC2345">
        <w:rPr>
          <w:sz w:val="28"/>
          <w:szCs w:val="28"/>
          <w:u w:val="single"/>
        </w:rPr>
        <w:t xml:space="preserve"> г.</w:t>
      </w:r>
      <w:r w:rsidR="004C5B06" w:rsidRPr="007D22E5">
        <w:rPr>
          <w:sz w:val="28"/>
          <w:szCs w:val="28"/>
        </w:rPr>
        <w:t xml:space="preserve"> №</w:t>
      </w:r>
      <w:r w:rsidR="004C5B06">
        <w:rPr>
          <w:sz w:val="28"/>
          <w:szCs w:val="28"/>
        </w:rPr>
        <w:t xml:space="preserve"> </w:t>
      </w:r>
      <w:r w:rsidR="004C5B06" w:rsidRPr="007D22E5">
        <w:rPr>
          <w:sz w:val="28"/>
          <w:szCs w:val="28"/>
        </w:rPr>
        <w:t xml:space="preserve"> </w:t>
      </w:r>
      <w:r w:rsidR="004C5B06">
        <w:rPr>
          <w:sz w:val="28"/>
          <w:szCs w:val="28"/>
          <w:u w:val="single"/>
        </w:rPr>
        <w:t>231-п</w:t>
      </w:r>
    </w:p>
    <w:p w:rsidR="00E54EC3" w:rsidRPr="004676C8" w:rsidRDefault="00E54EC3" w:rsidP="00E54EC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2</w:t>
      </w:r>
      <w:proofErr w:type="gramEnd"/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«Развитие образования», </w:t>
      </w:r>
      <w:proofErr w:type="gramStart"/>
      <w:r w:rsidRPr="00587C76">
        <w:rPr>
          <w:sz w:val="20"/>
        </w:rPr>
        <w:t>утвержденной</w:t>
      </w:r>
      <w:proofErr w:type="gramEnd"/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постановлением администрации Северо-</w:t>
      </w:r>
    </w:p>
    <w:p w:rsidR="00E54EC3" w:rsidRDefault="00E54EC3" w:rsidP="00E54EC3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E54EC3" w:rsidRDefault="00E54EC3" w:rsidP="00E54EC3">
      <w:pPr>
        <w:pStyle w:val="a3"/>
        <w:ind w:firstLine="9356"/>
        <w:jc w:val="right"/>
        <w:rPr>
          <w:sz w:val="28"/>
        </w:rPr>
      </w:pPr>
    </w:p>
    <w:p w:rsidR="00E54EC3" w:rsidRDefault="00E54EC3" w:rsidP="00E54E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E54EC3" w:rsidRPr="00265847" w:rsidRDefault="00E54EC3" w:rsidP="00AB2B8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54EC3" w:rsidRDefault="00AB2B82" w:rsidP="00AB2B82">
      <w:pPr>
        <w:pStyle w:val="ConsPlusNormal"/>
        <w:ind w:right="-73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54EC3">
        <w:rPr>
          <w:rFonts w:ascii="Times New Roman" w:hAnsi="Times New Roman" w:cs="Times New Roman"/>
        </w:rPr>
        <w:t xml:space="preserve"> (</w:t>
      </w:r>
      <w:r w:rsidR="00E54EC3">
        <w:rPr>
          <w:rFonts w:ascii="Times New Roman" w:hAnsi="Times New Roman" w:cs="Times New Roman"/>
          <w:sz w:val="24"/>
          <w:szCs w:val="24"/>
        </w:rPr>
        <w:t>рублей</w:t>
      </w:r>
      <w:r w:rsidR="00E54EC3">
        <w:rPr>
          <w:rFonts w:ascii="Times New Roman" w:hAnsi="Times New Roman" w:cs="Times New Roman"/>
        </w:rPr>
        <w:t>)</w:t>
      </w:r>
    </w:p>
    <w:p w:rsidR="00AB2B82" w:rsidRPr="00265847" w:rsidRDefault="00AB2B82" w:rsidP="00AB2B82">
      <w:pPr>
        <w:pStyle w:val="ConsPlusNormal"/>
        <w:ind w:right="-739"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DC2A80" w:rsidTr="001C4F69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DC2A80" w:rsidTr="001C4F69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2A80" w:rsidTr="001C4F69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A435E" w:rsidRPr="00292489" w:rsidTr="001C4F69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6A1D95">
            <w:pPr>
              <w:jc w:val="right"/>
              <w:rPr>
                <w:color w:val="000000"/>
                <w:sz w:val="20"/>
                <w:szCs w:val="20"/>
              </w:rPr>
            </w:pPr>
            <w:r w:rsidRPr="006A1D95">
              <w:rPr>
                <w:color w:val="000000"/>
                <w:sz w:val="20"/>
                <w:szCs w:val="20"/>
              </w:rPr>
              <w:t>601 779 152,22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622 232 831,82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612 319 246,82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860BE9" w:rsidP="001C4F69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 xml:space="preserve">1 836 331 230,86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860BE9">
            <w:pPr>
              <w:jc w:val="right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>265 938 961,00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241 585 100,00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241 585 100,00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860BE9" w:rsidP="001C4F69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 xml:space="preserve">749 109 161,00   </w:t>
            </w:r>
            <w:r w:rsidR="00C037C0" w:rsidRPr="00C037C0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5D3400">
            <w:pPr>
              <w:jc w:val="right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>326 082 440,22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370 889 980,82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360 976 395,82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5D3400" w:rsidP="0045339C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1 057 948 816,86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29 273 253,00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5D3400">
            <w:pPr>
              <w:jc w:val="right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>23 093 337,20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31 295 251,00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5D3400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75 770 254,20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C27EDC" w:rsidP="00C27EDC">
            <w:pPr>
              <w:jc w:val="center"/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1 024 300,00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C27EDC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 xml:space="preserve">1 024 300,00 </w:t>
            </w:r>
            <w:r w:rsidR="001A435E" w:rsidRPr="001C4F6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5D3400">
            <w:pPr>
              <w:jc w:val="right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>22 069 037,20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31 295 251,00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5D3400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74 745 954,20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1 733 002,00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1 784 152,00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1 784 152,00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5 301 306,00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A2432C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A2432C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 xml:space="preserve">94 550 028,70   </w:t>
            </w: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8 726 400,00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8 726 400,00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8 726 400,00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26 179 200,00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22 916 542,90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22 727 142,90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22 727 142,90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68 370 828,70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860BE9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1C4F69" w:rsidRDefault="00860BE9" w:rsidP="00860BE9">
            <w:pPr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 xml:space="preserve">489 439 888,12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860BE9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 xml:space="preserve">1 488 354 339,50   </w:t>
            </w: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2425C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5C" w:rsidRPr="001C4F69" w:rsidRDefault="00860BE9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>253 552 039,00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230 367 000,00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230 367 000,00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C" w:rsidRPr="0012425C" w:rsidRDefault="00860BE9" w:rsidP="006551C2">
            <w:pPr>
              <w:jc w:val="center"/>
              <w:rPr>
                <w:sz w:val="20"/>
                <w:szCs w:val="20"/>
              </w:rPr>
            </w:pPr>
            <w:r w:rsidRPr="00860BE9">
              <w:rPr>
                <w:sz w:val="20"/>
                <w:szCs w:val="20"/>
              </w:rPr>
              <w:t xml:space="preserve">714 286 039,00   </w:t>
            </w:r>
          </w:p>
        </w:tc>
      </w:tr>
      <w:tr w:rsidR="0012425C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5C" w:rsidRPr="001C4F69" w:rsidRDefault="00C037C0" w:rsidP="00ED5E42">
            <w:pPr>
              <w:jc w:val="center"/>
              <w:rPr>
                <w:color w:val="000000"/>
                <w:sz w:val="20"/>
                <w:szCs w:val="20"/>
              </w:rPr>
            </w:pPr>
            <w:r w:rsidRPr="00C037C0">
              <w:rPr>
                <w:color w:val="000000"/>
                <w:sz w:val="20"/>
                <w:szCs w:val="20"/>
              </w:rPr>
              <w:t>226 130 098,12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259 332 474,69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259 332 474,69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25C" w:rsidRPr="0012425C" w:rsidRDefault="00C037C0" w:rsidP="00ED5E42">
            <w:pPr>
              <w:jc w:val="center"/>
              <w:rPr>
                <w:sz w:val="20"/>
                <w:szCs w:val="20"/>
              </w:rPr>
            </w:pPr>
            <w:r w:rsidRPr="00C037C0">
              <w:rPr>
                <w:sz w:val="20"/>
                <w:szCs w:val="20"/>
              </w:rPr>
              <w:t xml:space="preserve">744 795 047,50   </w:t>
            </w:r>
          </w:p>
        </w:tc>
      </w:tr>
      <w:tr w:rsidR="0012425C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5C" w:rsidRPr="001C4F69" w:rsidRDefault="0012425C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2425C">
              <w:rPr>
                <w:color w:val="000000"/>
                <w:sz w:val="20"/>
                <w:szCs w:val="20"/>
              </w:rPr>
              <w:t>9 757 751,00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9 757 751,00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9 757 751,00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29 273 253,00</w:t>
            </w:r>
          </w:p>
        </w:tc>
      </w:tr>
      <w:tr w:rsidR="006551C2" w:rsidRPr="00292489" w:rsidTr="005A40BA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6551C2" w:rsidRDefault="00BB306E" w:rsidP="006551C2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>55 869 982,00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58 242 660,23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58 242 660,23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C2" w:rsidRPr="006551C2" w:rsidRDefault="00BB306E" w:rsidP="006551C2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 xml:space="preserve">172 355 302,46   </w:t>
            </w:r>
          </w:p>
        </w:tc>
      </w:tr>
      <w:tr w:rsidR="001A435E" w:rsidRPr="00292489" w:rsidTr="000C5A2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6551C2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51C2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2 636 222,00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2 491 700,00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2 491 700,00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7 619 622,00</w:t>
            </w:r>
          </w:p>
        </w:tc>
      </w:tr>
      <w:tr w:rsidR="006551C2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6551C2" w:rsidRDefault="00BB306E" w:rsidP="006551C2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>53 233 760,00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55 750 960,23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55 750 960,23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C2" w:rsidRPr="006551C2" w:rsidRDefault="00BB306E" w:rsidP="006551C2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 xml:space="preserve">164 735 680,46   </w:t>
            </w:r>
          </w:p>
        </w:tc>
      </w:tr>
      <w:tr w:rsidR="001A435E" w:rsidTr="006551C2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35E" w:rsidRPr="001C4F69" w:rsidRDefault="001A435E" w:rsidP="006551C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4859BD" w:rsidRDefault="004859BD" w:rsidP="00E54EC3">
      <w:pPr>
        <w:pStyle w:val="af4"/>
        <w:rPr>
          <w:sz w:val="28"/>
          <w:szCs w:val="28"/>
        </w:rPr>
        <w:sectPr w:rsidR="004859BD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BB306E" w:rsidRPr="003A3298" w:rsidRDefault="00BB306E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3A3298">
        <w:rPr>
          <w:sz w:val="28"/>
          <w:szCs w:val="28"/>
          <w:lang w:eastAsia="ar-SA"/>
        </w:rPr>
        <w:lastRenderedPageBreak/>
        <w:t xml:space="preserve">Приложение № </w:t>
      </w:r>
      <w:r w:rsidR="006A1D95">
        <w:rPr>
          <w:sz w:val="28"/>
          <w:szCs w:val="28"/>
          <w:lang w:eastAsia="ar-SA"/>
        </w:rPr>
        <w:t>3</w:t>
      </w:r>
      <w:r w:rsidRPr="003A3298">
        <w:rPr>
          <w:sz w:val="28"/>
          <w:szCs w:val="28"/>
          <w:lang w:eastAsia="ar-SA"/>
        </w:rPr>
        <w:t xml:space="preserve"> к постановлению</w:t>
      </w:r>
    </w:p>
    <w:p w:rsidR="00BB306E" w:rsidRPr="003A3298" w:rsidRDefault="00BB306E" w:rsidP="00BB306E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администрации </w:t>
      </w:r>
      <w:proofErr w:type="gramStart"/>
      <w:r w:rsidRPr="003A3298">
        <w:rPr>
          <w:sz w:val="28"/>
          <w:szCs w:val="28"/>
        </w:rPr>
        <w:t>Северо-Енисейского</w:t>
      </w:r>
      <w:proofErr w:type="gramEnd"/>
    </w:p>
    <w:p w:rsidR="00BB306E" w:rsidRPr="003A3298" w:rsidRDefault="00BB306E" w:rsidP="00BB306E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района </w:t>
      </w:r>
      <w:r w:rsidR="004C5B06" w:rsidRPr="007D22E5">
        <w:rPr>
          <w:sz w:val="28"/>
          <w:szCs w:val="28"/>
        </w:rPr>
        <w:t>от</w:t>
      </w:r>
      <w:r w:rsidR="004C5B06">
        <w:rPr>
          <w:sz w:val="28"/>
          <w:szCs w:val="28"/>
        </w:rPr>
        <w:t xml:space="preserve"> </w:t>
      </w:r>
      <w:r w:rsidR="004C5B06" w:rsidRPr="007D22E5">
        <w:rPr>
          <w:sz w:val="28"/>
          <w:szCs w:val="28"/>
        </w:rPr>
        <w:t xml:space="preserve"> </w:t>
      </w:r>
      <w:r w:rsidR="004C5B06">
        <w:rPr>
          <w:sz w:val="28"/>
          <w:szCs w:val="28"/>
          <w:u w:val="single"/>
        </w:rPr>
        <w:t>01.07</w:t>
      </w:r>
      <w:r w:rsidR="004C5B06" w:rsidRPr="00BC2345">
        <w:rPr>
          <w:sz w:val="28"/>
          <w:szCs w:val="28"/>
          <w:u w:val="single"/>
        </w:rPr>
        <w:t>.201</w:t>
      </w:r>
      <w:r w:rsidR="004C5B06">
        <w:rPr>
          <w:sz w:val="28"/>
          <w:szCs w:val="28"/>
          <w:u w:val="single"/>
        </w:rPr>
        <w:t>9</w:t>
      </w:r>
      <w:r w:rsidR="004C5B06" w:rsidRPr="00BC2345">
        <w:rPr>
          <w:sz w:val="28"/>
          <w:szCs w:val="28"/>
          <w:u w:val="single"/>
        </w:rPr>
        <w:t xml:space="preserve"> г.</w:t>
      </w:r>
      <w:r w:rsidR="004C5B06" w:rsidRPr="007D22E5">
        <w:rPr>
          <w:sz w:val="28"/>
          <w:szCs w:val="28"/>
        </w:rPr>
        <w:t xml:space="preserve"> №</w:t>
      </w:r>
      <w:r w:rsidR="004C5B06">
        <w:rPr>
          <w:sz w:val="28"/>
          <w:szCs w:val="28"/>
        </w:rPr>
        <w:t xml:space="preserve"> </w:t>
      </w:r>
      <w:r w:rsidR="004C5B06" w:rsidRPr="007D22E5">
        <w:rPr>
          <w:sz w:val="28"/>
          <w:szCs w:val="28"/>
        </w:rPr>
        <w:t xml:space="preserve"> </w:t>
      </w:r>
      <w:r w:rsidR="004C5B06">
        <w:rPr>
          <w:sz w:val="28"/>
          <w:szCs w:val="28"/>
          <w:u w:val="single"/>
        </w:rPr>
        <w:t>231-п</w:t>
      </w:r>
    </w:p>
    <w:p w:rsidR="00BB306E" w:rsidRPr="004676C8" w:rsidRDefault="00BB306E" w:rsidP="00BB306E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BB306E" w:rsidRPr="004676C8" w:rsidRDefault="00BB306E" w:rsidP="00BB306E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 xml:space="preserve"> к подпрограмме «Развитие </w:t>
      </w:r>
      <w:proofErr w:type="gramStart"/>
      <w:r w:rsidRPr="004676C8">
        <w:rPr>
          <w:sz w:val="20"/>
          <w:szCs w:val="20"/>
        </w:rPr>
        <w:t>дошкольного</w:t>
      </w:r>
      <w:proofErr w:type="gramEnd"/>
      <w:r w:rsidRPr="004676C8">
        <w:rPr>
          <w:sz w:val="20"/>
          <w:szCs w:val="20"/>
        </w:rPr>
        <w:t>,</w:t>
      </w:r>
    </w:p>
    <w:p w:rsidR="00BB306E" w:rsidRPr="004676C8" w:rsidRDefault="00BB306E" w:rsidP="00BB306E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>общего и дополнительного образования»</w:t>
      </w:r>
    </w:p>
    <w:p w:rsidR="00BB306E" w:rsidRPr="004676C8" w:rsidRDefault="00BB306E" w:rsidP="00BB306E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BB306E" w:rsidRPr="004676C8" w:rsidRDefault="00BB306E" w:rsidP="00BB306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</w:t>
      </w:r>
      <w:r w:rsidR="004859BD">
        <w:rPr>
          <w:color w:val="000000"/>
          <w:sz w:val="20"/>
          <w:szCs w:val="20"/>
        </w:rPr>
        <w:t xml:space="preserve">итие образования», </w:t>
      </w:r>
      <w:proofErr w:type="gramStart"/>
      <w:r w:rsidR="004859BD">
        <w:rPr>
          <w:color w:val="000000"/>
          <w:sz w:val="20"/>
          <w:szCs w:val="20"/>
        </w:rPr>
        <w:t>утвержденной</w:t>
      </w:r>
      <w:proofErr w:type="gramEnd"/>
    </w:p>
    <w:p w:rsidR="00BB306E" w:rsidRPr="004676C8" w:rsidRDefault="00BB306E" w:rsidP="00BB306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>постановлением администрации Северо-</w:t>
      </w:r>
    </w:p>
    <w:p w:rsidR="00BB306E" w:rsidRPr="004676C8" w:rsidRDefault="00BB306E" w:rsidP="00BB306E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BB306E" w:rsidRPr="003A3298" w:rsidRDefault="00BB306E" w:rsidP="00BB306E">
      <w:pPr>
        <w:jc w:val="right"/>
        <w:rPr>
          <w:color w:val="FF0000"/>
          <w:sz w:val="28"/>
          <w:szCs w:val="20"/>
        </w:rPr>
      </w:pPr>
    </w:p>
    <w:p w:rsidR="00BB306E" w:rsidRDefault="00BB306E" w:rsidP="00BB306E">
      <w:pPr>
        <w:ind w:firstLine="708"/>
        <w:jc w:val="center"/>
        <w:rPr>
          <w:sz w:val="28"/>
          <w:szCs w:val="28"/>
        </w:rPr>
      </w:pPr>
      <w:r w:rsidRPr="00294380">
        <w:rPr>
          <w:sz w:val="28"/>
          <w:szCs w:val="28"/>
        </w:rPr>
        <w:t>Пере</w:t>
      </w:r>
      <w:r>
        <w:rPr>
          <w:sz w:val="28"/>
          <w:szCs w:val="28"/>
        </w:rPr>
        <w:t>чень мероприятий подпрограммы «</w:t>
      </w:r>
      <w:r w:rsidRPr="00294380">
        <w:rPr>
          <w:sz w:val="28"/>
          <w:szCs w:val="28"/>
        </w:rPr>
        <w:t>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BB306E" w:rsidRDefault="00BB306E" w:rsidP="00BB306E">
      <w:pPr>
        <w:suppressAutoHyphens/>
        <w:autoSpaceDE w:val="0"/>
        <w:rPr>
          <w:sz w:val="28"/>
          <w:szCs w:val="28"/>
          <w:lang w:eastAsia="ar-SA"/>
        </w:rPr>
      </w:pPr>
    </w:p>
    <w:tbl>
      <w:tblPr>
        <w:tblW w:w="16018" w:type="dxa"/>
        <w:tblInd w:w="-601" w:type="dxa"/>
        <w:tblLayout w:type="fixed"/>
        <w:tblLook w:val="04A0"/>
      </w:tblPr>
      <w:tblGrid>
        <w:gridCol w:w="3261"/>
        <w:gridCol w:w="1276"/>
        <w:gridCol w:w="567"/>
        <w:gridCol w:w="740"/>
        <w:gridCol w:w="1528"/>
        <w:gridCol w:w="567"/>
        <w:gridCol w:w="1559"/>
        <w:gridCol w:w="1701"/>
        <w:gridCol w:w="1559"/>
        <w:gridCol w:w="1842"/>
        <w:gridCol w:w="1418"/>
      </w:tblGrid>
      <w:tr w:rsidR="00BB306E" w:rsidRPr="00656830" w:rsidTr="00BB306E">
        <w:trPr>
          <w:trHeight w:val="12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B306E" w:rsidRPr="00656830" w:rsidTr="00BB306E">
        <w:trPr>
          <w:trHeight w:val="55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555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BB306E" w:rsidRPr="00656830" w:rsidTr="00BB306E">
        <w:trPr>
          <w:trHeight w:val="18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158 790 808,70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166 112 117,66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166 112 117,66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491 015 044,02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306E" w:rsidRPr="00656830" w:rsidTr="00BB306E">
        <w:trPr>
          <w:trHeight w:val="228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51C2">
              <w:rPr>
                <w:color w:val="000000"/>
                <w:sz w:val="20"/>
                <w:szCs w:val="20"/>
              </w:rPr>
              <w:t xml:space="preserve">50 977 700,00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50 778 600,00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50 778 600,00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1C2">
              <w:rPr>
                <w:b/>
                <w:bCs/>
                <w:color w:val="000000"/>
                <w:sz w:val="20"/>
                <w:szCs w:val="20"/>
              </w:rPr>
              <w:t xml:space="preserve">152 534 900,00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BD" w:rsidRDefault="00BB306E" w:rsidP="004859BD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  <w:p w:rsidR="004859BD" w:rsidRDefault="004859BD" w:rsidP="004859BD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4859BD" w:rsidRDefault="004859BD" w:rsidP="004859BD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BB306E" w:rsidRDefault="00BB306E" w:rsidP="004859BD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4859BD" w:rsidRPr="00656830" w:rsidRDefault="004859BD" w:rsidP="004859BD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51C2">
              <w:rPr>
                <w:color w:val="000000"/>
                <w:sz w:val="20"/>
                <w:szCs w:val="20"/>
              </w:rPr>
              <w:t xml:space="preserve">50 722 100,00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50 523 000,00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50 523 000,00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1C2">
              <w:rPr>
                <w:b/>
                <w:bCs/>
                <w:color w:val="000000"/>
                <w:sz w:val="20"/>
                <w:szCs w:val="20"/>
              </w:rPr>
              <w:t xml:space="preserve">151 768 100,00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84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766 800,00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294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30 166 700,00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28 797 700,00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28 797 700,00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87 762 100,00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BD" w:rsidRDefault="00BB306E" w:rsidP="004859BD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  <w:p w:rsidR="004859BD" w:rsidRDefault="004859BD" w:rsidP="004859BD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4859BD" w:rsidRDefault="004859BD" w:rsidP="004859BD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BB306E" w:rsidRPr="00656830" w:rsidRDefault="00BB306E" w:rsidP="004859BD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7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27 616 700,00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26 247 700,00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26 247 700,00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80 112 100,00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2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7 650 000,00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99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0240088990 0240188000</w:t>
            </w:r>
            <w:r w:rsidRPr="00656830">
              <w:rPr>
                <w:color w:val="000000"/>
                <w:sz w:val="20"/>
                <w:szCs w:val="20"/>
              </w:rPr>
              <w:br/>
              <w:t>0240188001</w:t>
            </w:r>
            <w:r w:rsidRPr="00656830">
              <w:rPr>
                <w:color w:val="000000"/>
                <w:sz w:val="20"/>
                <w:szCs w:val="20"/>
              </w:rPr>
              <w:br/>
              <w:t xml:space="preserve">0240188010 0240188020 0240188030 0240188040 0240188050 0240188070 0240188080 0240188090 0240088980 </w:t>
            </w:r>
            <w:r w:rsidRPr="00656830">
              <w:rPr>
                <w:color w:val="000000"/>
                <w:sz w:val="20"/>
                <w:szCs w:val="20"/>
              </w:rPr>
              <w:br/>
              <w:t>0240188061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3C183D">
              <w:rPr>
                <w:color w:val="000000"/>
                <w:sz w:val="20"/>
                <w:szCs w:val="20"/>
              </w:rPr>
              <w:t xml:space="preserve">62 553 247,36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76 166 412,66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76 166 412,66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183D">
              <w:rPr>
                <w:b/>
                <w:bCs/>
                <w:color w:val="000000"/>
                <w:sz w:val="20"/>
                <w:szCs w:val="20"/>
              </w:rPr>
              <w:t xml:space="preserve">214 886 072,68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BD" w:rsidRDefault="00BB306E" w:rsidP="004859BD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  <w:p w:rsidR="004859BD" w:rsidRDefault="004859BD" w:rsidP="004859BD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4859BD" w:rsidRDefault="004859BD" w:rsidP="004859BD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BB306E" w:rsidRDefault="00BB306E" w:rsidP="004859BD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4859BD" w:rsidRPr="00656830" w:rsidRDefault="004859BD" w:rsidP="004859BD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2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3C183D">
              <w:rPr>
                <w:color w:val="000000"/>
                <w:sz w:val="20"/>
                <w:szCs w:val="20"/>
              </w:rPr>
              <w:t xml:space="preserve">61 468 897,36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74 810 912,66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74 810 912,66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183D">
              <w:rPr>
                <w:b/>
                <w:bCs/>
                <w:color w:val="000000"/>
                <w:sz w:val="20"/>
                <w:szCs w:val="20"/>
              </w:rPr>
              <w:t xml:space="preserve">211 090 722,68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7E1101">
        <w:trPr>
          <w:trHeight w:val="997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3C183D">
              <w:rPr>
                <w:color w:val="000000"/>
                <w:sz w:val="20"/>
                <w:szCs w:val="20"/>
              </w:rPr>
              <w:t xml:space="preserve">1 084 350,00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1 355 500,00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1 355 500,00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183D">
              <w:rPr>
                <w:b/>
                <w:bCs/>
                <w:color w:val="000000"/>
                <w:sz w:val="20"/>
                <w:szCs w:val="20"/>
              </w:rPr>
              <w:t xml:space="preserve">3 795 350,00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7E1101">
        <w:trPr>
          <w:trHeight w:val="282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1.4  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497 400,00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BB306E" w:rsidRPr="00656830" w:rsidTr="00BB306E">
        <w:trPr>
          <w:trHeight w:val="30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1.5 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5 562 600,00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родители 715 детей</w:t>
            </w:r>
          </w:p>
        </w:tc>
      </w:tr>
      <w:tr w:rsidR="00BB306E" w:rsidRPr="00656830" w:rsidTr="00BB306E">
        <w:trPr>
          <w:trHeight w:val="27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1.6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 xml:space="preserve">4 335 749,00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4 335 749,00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="00F360CC"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BB306E" w:rsidRPr="00656830" w:rsidTr="00BB306E">
        <w:trPr>
          <w:trHeight w:val="17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1.7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38 007,34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38 007,34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BB306E" w:rsidRPr="00656830" w:rsidTr="00BB306E">
        <w:trPr>
          <w:trHeight w:val="27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1.8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0240077440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средства гранта на приобретения оборудования для дошкольных групп</w:t>
            </w:r>
          </w:p>
        </w:tc>
      </w:tr>
      <w:tr w:rsidR="00BB306E" w:rsidRPr="00656830" w:rsidTr="00BB306E">
        <w:trPr>
          <w:trHeight w:val="15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25 048 215,00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18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ED5E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253 631 884,40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255 390 540,60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255 390 540,60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ED5E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764 412 965,60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10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3C183D">
              <w:rPr>
                <w:color w:val="000000"/>
                <w:sz w:val="20"/>
                <w:szCs w:val="20"/>
              </w:rPr>
              <w:t xml:space="preserve">115 320 000,00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114 596 600,00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114 596 600,00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344 513 200,00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BD" w:rsidRDefault="00BB306E" w:rsidP="004859B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общего образования  получат учащиеся                                 2014г – 1353</w:t>
            </w:r>
          </w:p>
          <w:p w:rsidR="004859BD" w:rsidRDefault="00BB306E" w:rsidP="004859B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2015г – 1362</w:t>
            </w:r>
          </w:p>
          <w:p w:rsidR="004859BD" w:rsidRDefault="00BB306E" w:rsidP="004859B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2016 – 1398</w:t>
            </w:r>
          </w:p>
          <w:p w:rsidR="004859BD" w:rsidRDefault="00BB306E" w:rsidP="004859B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2017 – 1428</w:t>
            </w:r>
          </w:p>
          <w:p w:rsidR="00BB306E" w:rsidRPr="00656830" w:rsidRDefault="00BB306E" w:rsidP="004859BD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2018 – 1377                                   2019 -1381</w:t>
            </w:r>
          </w:p>
        </w:tc>
      </w:tr>
      <w:tr w:rsidR="00BB306E" w:rsidRPr="00656830" w:rsidTr="00BB306E">
        <w:trPr>
          <w:trHeight w:val="13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3C183D">
              <w:rPr>
                <w:color w:val="000000"/>
                <w:sz w:val="20"/>
                <w:szCs w:val="20"/>
              </w:rPr>
              <w:t xml:space="preserve">114 660 000,00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114 036 600,00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114 036 600,00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342 733 200,00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237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 xml:space="preserve">660 000,00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1 780 000,00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11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2.2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 xml:space="preserve">7 060 000,00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20 755 800,00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</w:t>
            </w:r>
          </w:p>
        </w:tc>
      </w:tr>
      <w:tr w:rsidR="00BB306E" w:rsidRPr="00656830" w:rsidTr="00BB306E">
        <w:trPr>
          <w:trHeight w:val="11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 xml:space="preserve">7 060 000,00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20 755 800,00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12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16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sz w:val="20"/>
                <w:szCs w:val="20"/>
              </w:rPr>
            </w:pPr>
            <w:proofErr w:type="gramStart"/>
            <w:r w:rsidRPr="00656830">
              <w:rPr>
                <w:sz w:val="20"/>
                <w:szCs w:val="20"/>
              </w:rPr>
              <w:t xml:space="preserve"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656830">
              <w:rPr>
                <w:sz w:val="20"/>
                <w:szCs w:val="20"/>
              </w:rPr>
              <w:lastRenderedPageBreak/>
              <w:t>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27 585 300,00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27 326 200,00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27 326 200,00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82 237 700,00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- 1381 учащихся </w:t>
            </w:r>
          </w:p>
        </w:tc>
      </w:tr>
      <w:tr w:rsidR="00BB306E" w:rsidRPr="00656830" w:rsidTr="00BB306E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24 306 300,00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24 047 200,00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24 047 200,00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72 400 700,00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9 837 000,00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7E1101">
        <w:trPr>
          <w:trHeight w:val="1003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0240088990 0240188100 0240188101 0240188110 0240188120 0240188130 0240188140 0240188150 0240188170 0240188180 0240188190 0240088980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ED5E42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 xml:space="preserve">90 531 852,83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105 211 494,60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105 211 494,60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ED5E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300 954 842,03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- 1381 учащихся </w:t>
            </w:r>
            <w:r w:rsidRPr="00656830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BB306E" w:rsidRPr="00656830" w:rsidTr="00BB306E">
        <w:trPr>
          <w:trHeight w:val="9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ED5E42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 xml:space="preserve">87 534 852,83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102 371 350,60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102 371 350,60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ED5E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292 277 554,03  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7E1101">
        <w:trPr>
          <w:trHeight w:val="1439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 xml:space="preserve">2 997 000,00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2 840 144,00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2 840 144,00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8 677 288,00  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268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2.5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 xml:space="preserve">8 007 192,00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8 007 192,00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  <w:r w:rsidR="00BB306E"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7E1101">
        <w:trPr>
          <w:trHeight w:val="16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2.6 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1 126 632,57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1 126 632,57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BB306E" w:rsidRPr="00656830" w:rsidTr="00BB306E">
        <w:trPr>
          <w:trHeight w:val="2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2.7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0240077440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2 552 565,00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2 552 565,00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06E" w:rsidRPr="00EE54DD" w:rsidRDefault="00BB306E" w:rsidP="00BB306E">
            <w:pPr>
              <w:rPr>
                <w:color w:val="000000"/>
                <w:sz w:val="20"/>
                <w:szCs w:val="20"/>
              </w:rPr>
            </w:pPr>
            <w:r w:rsidRPr="00EE54DD">
              <w:rPr>
                <w:color w:val="000000"/>
                <w:sz w:val="20"/>
                <w:szCs w:val="20"/>
              </w:rPr>
              <w:t>Средства гранта на приобретения оборудования для дошкольных групп и спортивного оборудования для школ</w:t>
            </w:r>
          </w:p>
        </w:tc>
      </w:tr>
      <w:tr w:rsidR="007E1101" w:rsidRPr="00F360CC" w:rsidTr="00BB306E">
        <w:trPr>
          <w:trHeight w:val="2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1101" w:rsidRPr="00656830" w:rsidRDefault="007E1101" w:rsidP="007E11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</w:t>
            </w:r>
            <w:r w:rsidRPr="007E1101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7E110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7E110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 xml:space="preserve">39 996,00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101">
              <w:rPr>
                <w:b/>
                <w:bCs/>
                <w:color w:val="000000"/>
                <w:sz w:val="20"/>
                <w:szCs w:val="20"/>
              </w:rPr>
              <w:t xml:space="preserve">39 996,00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101" w:rsidRPr="00F360CC" w:rsidRDefault="007E1101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Средства </w:t>
            </w:r>
            <w:proofErr w:type="gramStart"/>
            <w:r w:rsidR="00F360CC" w:rsidRPr="00F360CC">
              <w:rPr>
                <w:color w:val="000000"/>
                <w:sz w:val="20"/>
                <w:szCs w:val="20"/>
              </w:rPr>
              <w:t>у</w:t>
            </w:r>
            <w:proofErr w:type="gramEnd"/>
            <w:r w:rsidR="00F360CC" w:rsidRPr="00F360C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360CC" w:rsidRPr="00F360CC">
              <w:rPr>
                <w:color w:val="000000"/>
                <w:sz w:val="20"/>
                <w:szCs w:val="20"/>
              </w:rPr>
              <w:t>возмещение</w:t>
            </w:r>
            <w:proofErr w:type="gramEnd"/>
            <w:r w:rsidR="00F360CC" w:rsidRPr="00F360CC">
              <w:rPr>
                <w:color w:val="000000"/>
                <w:sz w:val="20"/>
                <w:szCs w:val="20"/>
              </w:rPr>
              <w:t xml:space="preserve"> персональной выплаты молодым специалистам</w:t>
            </w:r>
          </w:p>
        </w:tc>
      </w:tr>
      <w:tr w:rsidR="00BB306E" w:rsidRPr="00656830" w:rsidTr="00BB306E">
        <w:trPr>
          <w:trHeight w:val="1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4 225 038,00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C4774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774">
              <w:rPr>
                <w:b/>
                <w:bCs/>
                <w:color w:val="000000"/>
                <w:sz w:val="20"/>
                <w:szCs w:val="20"/>
              </w:rPr>
              <w:t xml:space="preserve">77 017 195,02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77 954 567,43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77 954 567,43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C4774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774">
              <w:rPr>
                <w:b/>
                <w:bCs/>
                <w:color w:val="000000"/>
                <w:sz w:val="20"/>
                <w:szCs w:val="20"/>
              </w:rPr>
              <w:t xml:space="preserve">232 926 329,88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66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0240188200 0240188201 0240188210 0240188220 0240188230 0240188240 0240188250 0240188270 0240188280 0240188290 0240088980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69 912 938,02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76 466 267,43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76 466 267,43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222 845 472,88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2640 воспитанников </w:t>
            </w:r>
          </w:p>
        </w:tc>
      </w:tr>
      <w:tr w:rsidR="00BB306E" w:rsidRPr="00656830" w:rsidTr="00BB306E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68 222 938,02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74 566 267,43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74 566 267,43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217 355 472,88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7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1 690 000,00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5 490 000,00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7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3.2 Обеспечение деятельности (оказание услуг) в области спортивной подготовки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0240188200 0240188220  0240188240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</w:tc>
      </w:tr>
      <w:tr w:rsidR="00BB306E" w:rsidRPr="00656830" w:rsidTr="00BB306E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33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3.3 Приобретение новогодних подарков для детей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4 464 900,00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BB306E" w:rsidRPr="00656830" w:rsidTr="00BB306E">
        <w:trPr>
          <w:trHeight w:val="27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3.3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C4774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DC4774">
              <w:rPr>
                <w:color w:val="000000"/>
                <w:sz w:val="20"/>
                <w:szCs w:val="20"/>
              </w:rPr>
              <w:t xml:space="preserve">2 858 579,00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6A1D95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1D95">
              <w:rPr>
                <w:b/>
                <w:bCs/>
                <w:color w:val="000000"/>
                <w:sz w:val="20"/>
                <w:szCs w:val="20"/>
              </w:rPr>
              <w:t xml:space="preserve">2 858 579,00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BB306E" w:rsidRPr="00656830" w:rsidTr="00BB306E">
        <w:trPr>
          <w:trHeight w:val="2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3.4. Средства на повышение размеров оплаты труда отдельным категориям работников бюджетной сферы края, в том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числе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для которых указами Президента Российской Федерации предусмотрено повышение оплаты труда,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2 084 029,00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2 084 029,00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Средства на повышение </w:t>
            </w:r>
            <w:proofErr w:type="gramStart"/>
            <w:r w:rsidR="00F360CC" w:rsidRPr="00F360CC">
              <w:rPr>
                <w:color w:val="000000"/>
                <w:sz w:val="20"/>
                <w:szCs w:val="20"/>
              </w:rPr>
              <w:t>размеров оплаты труда</w:t>
            </w:r>
            <w:proofErr w:type="gramEnd"/>
            <w:r w:rsidR="00F360C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360CC" w:rsidRPr="00656830" w:rsidTr="00BB306E">
        <w:trPr>
          <w:trHeight w:val="2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0CC" w:rsidRPr="00656830" w:rsidRDefault="00DC4774" w:rsidP="00BB306E">
            <w:pPr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F360CC">
              <w:rPr>
                <w:color w:val="000000"/>
                <w:sz w:val="20"/>
                <w:szCs w:val="20"/>
              </w:rPr>
              <w:t>3.5 Субсидии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="00F360CC" w:rsidRPr="00F360CC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="00F360CC" w:rsidRPr="00F360CC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194 229,00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194 229,00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Средства </w:t>
            </w:r>
            <w:proofErr w:type="gramStart"/>
            <w:r w:rsidRPr="00F360CC">
              <w:rPr>
                <w:color w:val="000000"/>
                <w:sz w:val="20"/>
                <w:szCs w:val="20"/>
              </w:rPr>
              <w:t>у</w:t>
            </w:r>
            <w:proofErr w:type="gramEnd"/>
            <w:r w:rsidRPr="00F360C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360CC">
              <w:rPr>
                <w:color w:val="000000"/>
                <w:sz w:val="20"/>
                <w:szCs w:val="20"/>
              </w:rPr>
              <w:t>возмещение</w:t>
            </w:r>
            <w:proofErr w:type="gramEnd"/>
            <w:r w:rsidRPr="00F360CC">
              <w:rPr>
                <w:color w:val="000000"/>
                <w:sz w:val="20"/>
                <w:szCs w:val="20"/>
              </w:rPr>
              <w:t xml:space="preserve"> персональной выплаты молодым специалистам</w:t>
            </w:r>
          </w:p>
        </w:tc>
      </w:tr>
      <w:tr w:rsidR="00BB306E" w:rsidRPr="00656830" w:rsidTr="00BB306E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656830" w:rsidRDefault="00BB306E" w:rsidP="00BB306E">
            <w:pPr>
              <w:rPr>
                <w:color w:val="000000"/>
                <w:sz w:val="22"/>
                <w:szCs w:val="22"/>
              </w:rPr>
            </w:pPr>
            <w:r w:rsidRPr="00656830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6A1D95" w:rsidP="00ED5E42">
            <w:pPr>
              <w:jc w:val="center"/>
              <w:rPr>
                <w:color w:val="000000"/>
                <w:sz w:val="20"/>
                <w:szCs w:val="20"/>
              </w:rPr>
            </w:pPr>
            <w:r w:rsidRPr="006A1D95">
              <w:rPr>
                <w:color w:val="000000"/>
                <w:sz w:val="20"/>
                <w:szCs w:val="20"/>
              </w:rPr>
              <w:t xml:space="preserve">489 439 888,12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6A1D95" w:rsidP="00ED5E42">
            <w:pPr>
              <w:jc w:val="center"/>
              <w:rPr>
                <w:color w:val="000000"/>
                <w:sz w:val="20"/>
                <w:szCs w:val="20"/>
              </w:rPr>
            </w:pPr>
            <w:r w:rsidRPr="006A1D95">
              <w:rPr>
                <w:color w:val="000000"/>
                <w:sz w:val="20"/>
                <w:szCs w:val="20"/>
              </w:rPr>
              <w:t xml:space="preserve">1 488 354 339,50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B306E" w:rsidRPr="007E02A7" w:rsidRDefault="00BB306E" w:rsidP="004859BD">
      <w:pPr>
        <w:rPr>
          <w:rFonts w:eastAsia="Calibri"/>
          <w:sz w:val="28"/>
          <w:szCs w:val="28"/>
          <w:lang w:eastAsia="en-US"/>
        </w:rPr>
      </w:pPr>
    </w:p>
    <w:sectPr w:rsidR="00BB306E" w:rsidRPr="007E02A7" w:rsidSect="00CA7651">
      <w:pgSz w:w="16838" w:h="11906" w:orient="landscape"/>
      <w:pgMar w:top="993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6D0" w:rsidRPr="00011C09" w:rsidRDefault="002B16D0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2B16D0" w:rsidRPr="00011C09" w:rsidRDefault="002B16D0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6D0" w:rsidRPr="00011C09" w:rsidRDefault="002B16D0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2B16D0" w:rsidRPr="00011C09" w:rsidRDefault="002B16D0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4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23"/>
  </w:num>
  <w:num w:numId="5">
    <w:abstractNumId w:val="20"/>
  </w:num>
  <w:num w:numId="6">
    <w:abstractNumId w:val="2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30"/>
  </w:num>
  <w:num w:numId="12">
    <w:abstractNumId w:val="34"/>
  </w:num>
  <w:num w:numId="13">
    <w:abstractNumId w:val="25"/>
  </w:num>
  <w:num w:numId="14">
    <w:abstractNumId w:val="6"/>
  </w:num>
  <w:num w:numId="15">
    <w:abstractNumId w:val="19"/>
  </w:num>
  <w:num w:numId="16">
    <w:abstractNumId w:val="33"/>
  </w:num>
  <w:num w:numId="17">
    <w:abstractNumId w:val="32"/>
  </w:num>
  <w:num w:numId="18">
    <w:abstractNumId w:val="15"/>
  </w:num>
  <w:num w:numId="19">
    <w:abstractNumId w:val="31"/>
  </w:num>
  <w:num w:numId="20">
    <w:abstractNumId w:val="13"/>
  </w:num>
  <w:num w:numId="21">
    <w:abstractNumId w:val="12"/>
  </w:num>
  <w:num w:numId="22">
    <w:abstractNumId w:val="17"/>
  </w:num>
  <w:num w:numId="23">
    <w:abstractNumId w:val="27"/>
  </w:num>
  <w:num w:numId="24">
    <w:abstractNumId w:val="14"/>
  </w:num>
  <w:num w:numId="25">
    <w:abstractNumId w:val="28"/>
  </w:num>
  <w:num w:numId="26">
    <w:abstractNumId w:val="22"/>
  </w:num>
  <w:num w:numId="27">
    <w:abstractNumId w:val="9"/>
  </w:num>
  <w:num w:numId="28">
    <w:abstractNumId w:val="1"/>
  </w:num>
  <w:num w:numId="29">
    <w:abstractNumId w:val="29"/>
  </w:num>
  <w:num w:numId="30">
    <w:abstractNumId w:val="4"/>
  </w:num>
  <w:num w:numId="31">
    <w:abstractNumId w:val="5"/>
  </w:num>
  <w:num w:numId="32">
    <w:abstractNumId w:val="26"/>
  </w:num>
  <w:num w:numId="33">
    <w:abstractNumId w:val="2"/>
  </w:num>
  <w:num w:numId="34">
    <w:abstractNumId w:val="16"/>
  </w:num>
  <w:num w:numId="35">
    <w:abstractNumId w:val="2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EE7"/>
    <w:rsid w:val="000110CD"/>
    <w:rsid w:val="00011C09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30346"/>
    <w:rsid w:val="00031244"/>
    <w:rsid w:val="00031CD8"/>
    <w:rsid w:val="00031F9A"/>
    <w:rsid w:val="000325F5"/>
    <w:rsid w:val="000325FA"/>
    <w:rsid w:val="000332FC"/>
    <w:rsid w:val="00037258"/>
    <w:rsid w:val="00037DB5"/>
    <w:rsid w:val="00040C88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FE7"/>
    <w:rsid w:val="00051214"/>
    <w:rsid w:val="000524CD"/>
    <w:rsid w:val="00053009"/>
    <w:rsid w:val="000538E2"/>
    <w:rsid w:val="00053BC8"/>
    <w:rsid w:val="00054D17"/>
    <w:rsid w:val="000561FE"/>
    <w:rsid w:val="00057BA5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F97"/>
    <w:rsid w:val="00065558"/>
    <w:rsid w:val="0006631E"/>
    <w:rsid w:val="00070CCC"/>
    <w:rsid w:val="0007164B"/>
    <w:rsid w:val="00073EC4"/>
    <w:rsid w:val="00074448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1A46"/>
    <w:rsid w:val="000821C4"/>
    <w:rsid w:val="00082D3A"/>
    <w:rsid w:val="00084933"/>
    <w:rsid w:val="0008524A"/>
    <w:rsid w:val="00086BE0"/>
    <w:rsid w:val="00090090"/>
    <w:rsid w:val="00090257"/>
    <w:rsid w:val="00090A98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DBA"/>
    <w:rsid w:val="00096BF7"/>
    <w:rsid w:val="00097546"/>
    <w:rsid w:val="000A0093"/>
    <w:rsid w:val="000A0277"/>
    <w:rsid w:val="000A05AF"/>
    <w:rsid w:val="000A10AC"/>
    <w:rsid w:val="000A10B1"/>
    <w:rsid w:val="000A2107"/>
    <w:rsid w:val="000A267F"/>
    <w:rsid w:val="000A35D6"/>
    <w:rsid w:val="000A5866"/>
    <w:rsid w:val="000B1997"/>
    <w:rsid w:val="000B253B"/>
    <w:rsid w:val="000B4E5C"/>
    <w:rsid w:val="000B5CE3"/>
    <w:rsid w:val="000B5D94"/>
    <w:rsid w:val="000B61B1"/>
    <w:rsid w:val="000B7034"/>
    <w:rsid w:val="000C0B21"/>
    <w:rsid w:val="000C34CE"/>
    <w:rsid w:val="000C3B50"/>
    <w:rsid w:val="000C3DC8"/>
    <w:rsid w:val="000C4288"/>
    <w:rsid w:val="000C5A25"/>
    <w:rsid w:val="000C5B2E"/>
    <w:rsid w:val="000C664C"/>
    <w:rsid w:val="000C7117"/>
    <w:rsid w:val="000D18AB"/>
    <w:rsid w:val="000D274A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7D8"/>
    <w:rsid w:val="000E2B1A"/>
    <w:rsid w:val="000E3547"/>
    <w:rsid w:val="000E3E7E"/>
    <w:rsid w:val="000E446B"/>
    <w:rsid w:val="000E50D6"/>
    <w:rsid w:val="000E57A2"/>
    <w:rsid w:val="000E6323"/>
    <w:rsid w:val="000E65C1"/>
    <w:rsid w:val="000F18F7"/>
    <w:rsid w:val="000F2C3E"/>
    <w:rsid w:val="000F4CB7"/>
    <w:rsid w:val="000F5BF2"/>
    <w:rsid w:val="000F5C9C"/>
    <w:rsid w:val="000F5D8D"/>
    <w:rsid w:val="000F6673"/>
    <w:rsid w:val="000F7495"/>
    <w:rsid w:val="000F7BC1"/>
    <w:rsid w:val="00102923"/>
    <w:rsid w:val="00103047"/>
    <w:rsid w:val="00104655"/>
    <w:rsid w:val="00104D87"/>
    <w:rsid w:val="00105050"/>
    <w:rsid w:val="00106731"/>
    <w:rsid w:val="0010697D"/>
    <w:rsid w:val="00106C94"/>
    <w:rsid w:val="00107EE8"/>
    <w:rsid w:val="00110B71"/>
    <w:rsid w:val="00110F2C"/>
    <w:rsid w:val="001126EB"/>
    <w:rsid w:val="001132FD"/>
    <w:rsid w:val="00114527"/>
    <w:rsid w:val="00114609"/>
    <w:rsid w:val="00114C2E"/>
    <w:rsid w:val="0011535A"/>
    <w:rsid w:val="00116595"/>
    <w:rsid w:val="001166A1"/>
    <w:rsid w:val="001177D1"/>
    <w:rsid w:val="001201E4"/>
    <w:rsid w:val="00121C82"/>
    <w:rsid w:val="00123EEA"/>
    <w:rsid w:val="0012425C"/>
    <w:rsid w:val="001247BE"/>
    <w:rsid w:val="00124C61"/>
    <w:rsid w:val="00125210"/>
    <w:rsid w:val="00125DAB"/>
    <w:rsid w:val="001264E6"/>
    <w:rsid w:val="00126715"/>
    <w:rsid w:val="001268F3"/>
    <w:rsid w:val="00127715"/>
    <w:rsid w:val="0013001B"/>
    <w:rsid w:val="001301FC"/>
    <w:rsid w:val="00131413"/>
    <w:rsid w:val="001317E4"/>
    <w:rsid w:val="00131A47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2E14"/>
    <w:rsid w:val="0014425B"/>
    <w:rsid w:val="001467A6"/>
    <w:rsid w:val="001500E3"/>
    <w:rsid w:val="0015052D"/>
    <w:rsid w:val="00150F59"/>
    <w:rsid w:val="00151B41"/>
    <w:rsid w:val="00151BE7"/>
    <w:rsid w:val="00151CDA"/>
    <w:rsid w:val="00153347"/>
    <w:rsid w:val="00153824"/>
    <w:rsid w:val="00153874"/>
    <w:rsid w:val="0015499F"/>
    <w:rsid w:val="001549F7"/>
    <w:rsid w:val="001553C5"/>
    <w:rsid w:val="0015542E"/>
    <w:rsid w:val="001579B0"/>
    <w:rsid w:val="00162991"/>
    <w:rsid w:val="00162AE5"/>
    <w:rsid w:val="00163301"/>
    <w:rsid w:val="001661F0"/>
    <w:rsid w:val="00166813"/>
    <w:rsid w:val="00166DC9"/>
    <w:rsid w:val="001713B4"/>
    <w:rsid w:val="00172C69"/>
    <w:rsid w:val="0017387A"/>
    <w:rsid w:val="00176583"/>
    <w:rsid w:val="00177159"/>
    <w:rsid w:val="00177A4B"/>
    <w:rsid w:val="00177E99"/>
    <w:rsid w:val="001805F0"/>
    <w:rsid w:val="00181C9A"/>
    <w:rsid w:val="00181E19"/>
    <w:rsid w:val="00181E9B"/>
    <w:rsid w:val="00183779"/>
    <w:rsid w:val="001854C2"/>
    <w:rsid w:val="00186A7A"/>
    <w:rsid w:val="00186E46"/>
    <w:rsid w:val="001870AE"/>
    <w:rsid w:val="00187585"/>
    <w:rsid w:val="00190367"/>
    <w:rsid w:val="00191551"/>
    <w:rsid w:val="00191CD7"/>
    <w:rsid w:val="00191D04"/>
    <w:rsid w:val="001923F6"/>
    <w:rsid w:val="00192C1D"/>
    <w:rsid w:val="00193413"/>
    <w:rsid w:val="0019348C"/>
    <w:rsid w:val="00195130"/>
    <w:rsid w:val="001952B7"/>
    <w:rsid w:val="00196B2F"/>
    <w:rsid w:val="00197363"/>
    <w:rsid w:val="001A0FE8"/>
    <w:rsid w:val="001A1389"/>
    <w:rsid w:val="001A185F"/>
    <w:rsid w:val="001A435E"/>
    <w:rsid w:val="001A4F90"/>
    <w:rsid w:val="001A5C86"/>
    <w:rsid w:val="001A7AAE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5189"/>
    <w:rsid w:val="001B5A9F"/>
    <w:rsid w:val="001B5E59"/>
    <w:rsid w:val="001B6209"/>
    <w:rsid w:val="001B62FD"/>
    <w:rsid w:val="001B6657"/>
    <w:rsid w:val="001B7004"/>
    <w:rsid w:val="001B7818"/>
    <w:rsid w:val="001B7E8A"/>
    <w:rsid w:val="001C2B3D"/>
    <w:rsid w:val="001C3C8E"/>
    <w:rsid w:val="001C3CC3"/>
    <w:rsid w:val="001C40A9"/>
    <w:rsid w:val="001C4F69"/>
    <w:rsid w:val="001C5208"/>
    <w:rsid w:val="001C535F"/>
    <w:rsid w:val="001C5C45"/>
    <w:rsid w:val="001C6D79"/>
    <w:rsid w:val="001C7FFE"/>
    <w:rsid w:val="001D06B5"/>
    <w:rsid w:val="001D16F1"/>
    <w:rsid w:val="001D3626"/>
    <w:rsid w:val="001D61D6"/>
    <w:rsid w:val="001D6C2A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3B77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2600"/>
    <w:rsid w:val="0021289F"/>
    <w:rsid w:val="002140D2"/>
    <w:rsid w:val="00214F67"/>
    <w:rsid w:val="002156B7"/>
    <w:rsid w:val="0021678C"/>
    <w:rsid w:val="00221062"/>
    <w:rsid w:val="0022197D"/>
    <w:rsid w:val="00221F4D"/>
    <w:rsid w:val="00222F86"/>
    <w:rsid w:val="00224813"/>
    <w:rsid w:val="002304E5"/>
    <w:rsid w:val="002323C2"/>
    <w:rsid w:val="002343CA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111"/>
    <w:rsid w:val="00243DE2"/>
    <w:rsid w:val="002450AA"/>
    <w:rsid w:val="002457E4"/>
    <w:rsid w:val="00245E05"/>
    <w:rsid w:val="00246790"/>
    <w:rsid w:val="00247B8C"/>
    <w:rsid w:val="00247C36"/>
    <w:rsid w:val="00251009"/>
    <w:rsid w:val="00253C0F"/>
    <w:rsid w:val="00256F37"/>
    <w:rsid w:val="00257B33"/>
    <w:rsid w:val="0026001A"/>
    <w:rsid w:val="0026098A"/>
    <w:rsid w:val="00260ECF"/>
    <w:rsid w:val="0026114A"/>
    <w:rsid w:val="0026167B"/>
    <w:rsid w:val="0026318C"/>
    <w:rsid w:val="0026505A"/>
    <w:rsid w:val="00265847"/>
    <w:rsid w:val="00265A09"/>
    <w:rsid w:val="00266B74"/>
    <w:rsid w:val="00267DED"/>
    <w:rsid w:val="00267EA4"/>
    <w:rsid w:val="002709CB"/>
    <w:rsid w:val="00270CB9"/>
    <w:rsid w:val="00271CEE"/>
    <w:rsid w:val="00272E52"/>
    <w:rsid w:val="00273C56"/>
    <w:rsid w:val="00273EDC"/>
    <w:rsid w:val="002746D2"/>
    <w:rsid w:val="002751D9"/>
    <w:rsid w:val="0027598F"/>
    <w:rsid w:val="00277D5F"/>
    <w:rsid w:val="00283E82"/>
    <w:rsid w:val="00286371"/>
    <w:rsid w:val="002873FD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9A0"/>
    <w:rsid w:val="002971D9"/>
    <w:rsid w:val="002A04FC"/>
    <w:rsid w:val="002A0EA6"/>
    <w:rsid w:val="002A1038"/>
    <w:rsid w:val="002A1629"/>
    <w:rsid w:val="002A23AC"/>
    <w:rsid w:val="002A2EB9"/>
    <w:rsid w:val="002A3AE6"/>
    <w:rsid w:val="002A436A"/>
    <w:rsid w:val="002A48F2"/>
    <w:rsid w:val="002A4E49"/>
    <w:rsid w:val="002A51B3"/>
    <w:rsid w:val="002A6B26"/>
    <w:rsid w:val="002A6DC6"/>
    <w:rsid w:val="002A7253"/>
    <w:rsid w:val="002B0639"/>
    <w:rsid w:val="002B0D89"/>
    <w:rsid w:val="002B16D0"/>
    <w:rsid w:val="002B1968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395A"/>
    <w:rsid w:val="002C410C"/>
    <w:rsid w:val="002C5BCE"/>
    <w:rsid w:val="002C5DD4"/>
    <w:rsid w:val="002D05FB"/>
    <w:rsid w:val="002D12E6"/>
    <w:rsid w:val="002D1B80"/>
    <w:rsid w:val="002D1BC8"/>
    <w:rsid w:val="002D1D67"/>
    <w:rsid w:val="002D3028"/>
    <w:rsid w:val="002D35A3"/>
    <w:rsid w:val="002D3CA4"/>
    <w:rsid w:val="002D4CCF"/>
    <w:rsid w:val="002D5E37"/>
    <w:rsid w:val="002D713D"/>
    <w:rsid w:val="002D7C54"/>
    <w:rsid w:val="002E114C"/>
    <w:rsid w:val="002E208D"/>
    <w:rsid w:val="002E3302"/>
    <w:rsid w:val="002E337F"/>
    <w:rsid w:val="002E4B40"/>
    <w:rsid w:val="002E52EE"/>
    <w:rsid w:val="002E6666"/>
    <w:rsid w:val="002E6921"/>
    <w:rsid w:val="002E78FA"/>
    <w:rsid w:val="002F04FB"/>
    <w:rsid w:val="002F1248"/>
    <w:rsid w:val="002F1836"/>
    <w:rsid w:val="002F2BC6"/>
    <w:rsid w:val="002F2F1C"/>
    <w:rsid w:val="002F3755"/>
    <w:rsid w:val="002F4187"/>
    <w:rsid w:val="002F500B"/>
    <w:rsid w:val="002F5094"/>
    <w:rsid w:val="002F5BF9"/>
    <w:rsid w:val="002F6069"/>
    <w:rsid w:val="002F63B7"/>
    <w:rsid w:val="002F7092"/>
    <w:rsid w:val="002F7216"/>
    <w:rsid w:val="00300838"/>
    <w:rsid w:val="00301A57"/>
    <w:rsid w:val="00302D30"/>
    <w:rsid w:val="00303158"/>
    <w:rsid w:val="003035CC"/>
    <w:rsid w:val="0030417B"/>
    <w:rsid w:val="003041B8"/>
    <w:rsid w:val="00304B6C"/>
    <w:rsid w:val="00305157"/>
    <w:rsid w:val="00305F38"/>
    <w:rsid w:val="00307AA9"/>
    <w:rsid w:val="00307FAE"/>
    <w:rsid w:val="0031157E"/>
    <w:rsid w:val="00312073"/>
    <w:rsid w:val="00313620"/>
    <w:rsid w:val="00314011"/>
    <w:rsid w:val="00314096"/>
    <w:rsid w:val="0031443C"/>
    <w:rsid w:val="003147B0"/>
    <w:rsid w:val="00314932"/>
    <w:rsid w:val="00315284"/>
    <w:rsid w:val="00315931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2DEB"/>
    <w:rsid w:val="0033322D"/>
    <w:rsid w:val="00333EB8"/>
    <w:rsid w:val="00335635"/>
    <w:rsid w:val="003408AB"/>
    <w:rsid w:val="003419C3"/>
    <w:rsid w:val="0034375F"/>
    <w:rsid w:val="00344BFF"/>
    <w:rsid w:val="00344C9C"/>
    <w:rsid w:val="00344D26"/>
    <w:rsid w:val="0034503C"/>
    <w:rsid w:val="00345F92"/>
    <w:rsid w:val="00347144"/>
    <w:rsid w:val="00347369"/>
    <w:rsid w:val="00347CF6"/>
    <w:rsid w:val="0035297A"/>
    <w:rsid w:val="00353AE6"/>
    <w:rsid w:val="00354484"/>
    <w:rsid w:val="00355061"/>
    <w:rsid w:val="003568E8"/>
    <w:rsid w:val="00357BF9"/>
    <w:rsid w:val="00360CFA"/>
    <w:rsid w:val="0036192B"/>
    <w:rsid w:val="00361D42"/>
    <w:rsid w:val="00363278"/>
    <w:rsid w:val="00363352"/>
    <w:rsid w:val="00364877"/>
    <w:rsid w:val="003652F6"/>
    <w:rsid w:val="003659B1"/>
    <w:rsid w:val="003662DC"/>
    <w:rsid w:val="003670F4"/>
    <w:rsid w:val="0036788A"/>
    <w:rsid w:val="00370F5D"/>
    <w:rsid w:val="00371CF7"/>
    <w:rsid w:val="00371DDD"/>
    <w:rsid w:val="003732BE"/>
    <w:rsid w:val="0037339A"/>
    <w:rsid w:val="0037669A"/>
    <w:rsid w:val="00376AA5"/>
    <w:rsid w:val="00376B1F"/>
    <w:rsid w:val="003825F6"/>
    <w:rsid w:val="00382D0B"/>
    <w:rsid w:val="00383DAE"/>
    <w:rsid w:val="003857CF"/>
    <w:rsid w:val="003864E7"/>
    <w:rsid w:val="00386566"/>
    <w:rsid w:val="00386C57"/>
    <w:rsid w:val="00391191"/>
    <w:rsid w:val="003924E6"/>
    <w:rsid w:val="00392549"/>
    <w:rsid w:val="003932A9"/>
    <w:rsid w:val="00393E84"/>
    <w:rsid w:val="00394CF4"/>
    <w:rsid w:val="00394DBD"/>
    <w:rsid w:val="00395CC6"/>
    <w:rsid w:val="00396E1D"/>
    <w:rsid w:val="003976DD"/>
    <w:rsid w:val="003A07E5"/>
    <w:rsid w:val="003A0901"/>
    <w:rsid w:val="003A0C9D"/>
    <w:rsid w:val="003A207F"/>
    <w:rsid w:val="003A3298"/>
    <w:rsid w:val="003A3BD1"/>
    <w:rsid w:val="003A6242"/>
    <w:rsid w:val="003A6B04"/>
    <w:rsid w:val="003B0065"/>
    <w:rsid w:val="003B04D3"/>
    <w:rsid w:val="003B18AF"/>
    <w:rsid w:val="003B1F08"/>
    <w:rsid w:val="003B2E2E"/>
    <w:rsid w:val="003B4211"/>
    <w:rsid w:val="003B4A41"/>
    <w:rsid w:val="003B4DEC"/>
    <w:rsid w:val="003B71AE"/>
    <w:rsid w:val="003C0F41"/>
    <w:rsid w:val="003C12D6"/>
    <w:rsid w:val="003C183D"/>
    <w:rsid w:val="003C1ABB"/>
    <w:rsid w:val="003C2A34"/>
    <w:rsid w:val="003C2FCA"/>
    <w:rsid w:val="003C5C43"/>
    <w:rsid w:val="003C7B8C"/>
    <w:rsid w:val="003D4014"/>
    <w:rsid w:val="003D58E5"/>
    <w:rsid w:val="003D6030"/>
    <w:rsid w:val="003D6ED0"/>
    <w:rsid w:val="003D75DE"/>
    <w:rsid w:val="003E0EA4"/>
    <w:rsid w:val="003E1064"/>
    <w:rsid w:val="003E1EB8"/>
    <w:rsid w:val="003E2538"/>
    <w:rsid w:val="003E2707"/>
    <w:rsid w:val="003E2738"/>
    <w:rsid w:val="003E39DE"/>
    <w:rsid w:val="003E61F3"/>
    <w:rsid w:val="003E75D9"/>
    <w:rsid w:val="003F0FFE"/>
    <w:rsid w:val="003F1C50"/>
    <w:rsid w:val="003F1C56"/>
    <w:rsid w:val="003F2902"/>
    <w:rsid w:val="003F36C5"/>
    <w:rsid w:val="003F57DA"/>
    <w:rsid w:val="003F60ED"/>
    <w:rsid w:val="003F66B4"/>
    <w:rsid w:val="003F6C50"/>
    <w:rsid w:val="003F6E67"/>
    <w:rsid w:val="003F7A0F"/>
    <w:rsid w:val="0040088B"/>
    <w:rsid w:val="00402446"/>
    <w:rsid w:val="00403546"/>
    <w:rsid w:val="00403AA6"/>
    <w:rsid w:val="00404921"/>
    <w:rsid w:val="00404D88"/>
    <w:rsid w:val="004051AD"/>
    <w:rsid w:val="004051C8"/>
    <w:rsid w:val="00406209"/>
    <w:rsid w:val="00406271"/>
    <w:rsid w:val="004064E4"/>
    <w:rsid w:val="00407A5F"/>
    <w:rsid w:val="00410480"/>
    <w:rsid w:val="004112F3"/>
    <w:rsid w:val="004122A0"/>
    <w:rsid w:val="00413957"/>
    <w:rsid w:val="00413A0E"/>
    <w:rsid w:val="00415701"/>
    <w:rsid w:val="00415FD6"/>
    <w:rsid w:val="00416849"/>
    <w:rsid w:val="004169F2"/>
    <w:rsid w:val="00417242"/>
    <w:rsid w:val="00417D35"/>
    <w:rsid w:val="00420D09"/>
    <w:rsid w:val="00421B16"/>
    <w:rsid w:val="004234C3"/>
    <w:rsid w:val="0042415E"/>
    <w:rsid w:val="0042432F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C8F"/>
    <w:rsid w:val="0043420B"/>
    <w:rsid w:val="00434DD2"/>
    <w:rsid w:val="0043690C"/>
    <w:rsid w:val="00441016"/>
    <w:rsid w:val="00441AF3"/>
    <w:rsid w:val="00441EE7"/>
    <w:rsid w:val="00445889"/>
    <w:rsid w:val="004464F0"/>
    <w:rsid w:val="00447F0D"/>
    <w:rsid w:val="00451962"/>
    <w:rsid w:val="00451BE6"/>
    <w:rsid w:val="0045226E"/>
    <w:rsid w:val="004522FD"/>
    <w:rsid w:val="00452601"/>
    <w:rsid w:val="0045339C"/>
    <w:rsid w:val="004546EB"/>
    <w:rsid w:val="00454DD2"/>
    <w:rsid w:val="00455F68"/>
    <w:rsid w:val="00460892"/>
    <w:rsid w:val="00460972"/>
    <w:rsid w:val="00460B05"/>
    <w:rsid w:val="00460B35"/>
    <w:rsid w:val="00461BBB"/>
    <w:rsid w:val="0046279A"/>
    <w:rsid w:val="00462F15"/>
    <w:rsid w:val="0046328B"/>
    <w:rsid w:val="00463CEC"/>
    <w:rsid w:val="00467432"/>
    <w:rsid w:val="004676C8"/>
    <w:rsid w:val="00467965"/>
    <w:rsid w:val="00471994"/>
    <w:rsid w:val="00471ADB"/>
    <w:rsid w:val="004732C5"/>
    <w:rsid w:val="0047352C"/>
    <w:rsid w:val="00474B75"/>
    <w:rsid w:val="00480981"/>
    <w:rsid w:val="00481237"/>
    <w:rsid w:val="004816CF"/>
    <w:rsid w:val="00481983"/>
    <w:rsid w:val="00481B08"/>
    <w:rsid w:val="00481B2B"/>
    <w:rsid w:val="004842F1"/>
    <w:rsid w:val="00484D1F"/>
    <w:rsid w:val="00484F3A"/>
    <w:rsid w:val="00485613"/>
    <w:rsid w:val="004859BD"/>
    <w:rsid w:val="00486DB5"/>
    <w:rsid w:val="00487706"/>
    <w:rsid w:val="0049074D"/>
    <w:rsid w:val="004923A9"/>
    <w:rsid w:val="004929FB"/>
    <w:rsid w:val="00492AD3"/>
    <w:rsid w:val="0049387B"/>
    <w:rsid w:val="004951C6"/>
    <w:rsid w:val="004954EF"/>
    <w:rsid w:val="00497114"/>
    <w:rsid w:val="004A046C"/>
    <w:rsid w:val="004A0B13"/>
    <w:rsid w:val="004A113A"/>
    <w:rsid w:val="004A2023"/>
    <w:rsid w:val="004A6411"/>
    <w:rsid w:val="004A6462"/>
    <w:rsid w:val="004A7154"/>
    <w:rsid w:val="004A7E41"/>
    <w:rsid w:val="004B279E"/>
    <w:rsid w:val="004B2BD9"/>
    <w:rsid w:val="004B5673"/>
    <w:rsid w:val="004B5892"/>
    <w:rsid w:val="004B5E3F"/>
    <w:rsid w:val="004B64E9"/>
    <w:rsid w:val="004B7371"/>
    <w:rsid w:val="004B74A5"/>
    <w:rsid w:val="004B7DAA"/>
    <w:rsid w:val="004C0FBE"/>
    <w:rsid w:val="004C2D52"/>
    <w:rsid w:val="004C35D3"/>
    <w:rsid w:val="004C45AF"/>
    <w:rsid w:val="004C470D"/>
    <w:rsid w:val="004C5B06"/>
    <w:rsid w:val="004C5DE2"/>
    <w:rsid w:val="004C6FD1"/>
    <w:rsid w:val="004C7E4A"/>
    <w:rsid w:val="004D112D"/>
    <w:rsid w:val="004D3449"/>
    <w:rsid w:val="004D34AA"/>
    <w:rsid w:val="004D4F69"/>
    <w:rsid w:val="004D5A09"/>
    <w:rsid w:val="004D5A24"/>
    <w:rsid w:val="004E01A5"/>
    <w:rsid w:val="004E0CD8"/>
    <w:rsid w:val="004E2200"/>
    <w:rsid w:val="004E2EDD"/>
    <w:rsid w:val="004E2F6A"/>
    <w:rsid w:val="004E33F0"/>
    <w:rsid w:val="004E3AA7"/>
    <w:rsid w:val="004E4C44"/>
    <w:rsid w:val="004E5ED9"/>
    <w:rsid w:val="004E5F2F"/>
    <w:rsid w:val="004E70E2"/>
    <w:rsid w:val="004E7CC6"/>
    <w:rsid w:val="004E7F0D"/>
    <w:rsid w:val="004F1016"/>
    <w:rsid w:val="004F1E28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7CA"/>
    <w:rsid w:val="00506D7D"/>
    <w:rsid w:val="00511BBE"/>
    <w:rsid w:val="00511D62"/>
    <w:rsid w:val="00513B24"/>
    <w:rsid w:val="00514661"/>
    <w:rsid w:val="005154F5"/>
    <w:rsid w:val="005172AF"/>
    <w:rsid w:val="00517EB6"/>
    <w:rsid w:val="00521F91"/>
    <w:rsid w:val="00523240"/>
    <w:rsid w:val="005243F7"/>
    <w:rsid w:val="0052495A"/>
    <w:rsid w:val="00525B0F"/>
    <w:rsid w:val="005261CD"/>
    <w:rsid w:val="00526B77"/>
    <w:rsid w:val="005305D3"/>
    <w:rsid w:val="005310A5"/>
    <w:rsid w:val="00532601"/>
    <w:rsid w:val="00533C8F"/>
    <w:rsid w:val="00535EC9"/>
    <w:rsid w:val="00536C86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56E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DBC"/>
    <w:rsid w:val="00577E96"/>
    <w:rsid w:val="00580449"/>
    <w:rsid w:val="00582593"/>
    <w:rsid w:val="00583C82"/>
    <w:rsid w:val="00584415"/>
    <w:rsid w:val="00584530"/>
    <w:rsid w:val="0058476C"/>
    <w:rsid w:val="00585773"/>
    <w:rsid w:val="00586273"/>
    <w:rsid w:val="00587C76"/>
    <w:rsid w:val="0059033F"/>
    <w:rsid w:val="00590709"/>
    <w:rsid w:val="00590D35"/>
    <w:rsid w:val="00591397"/>
    <w:rsid w:val="005913CE"/>
    <w:rsid w:val="0059266C"/>
    <w:rsid w:val="00592DE8"/>
    <w:rsid w:val="00593036"/>
    <w:rsid w:val="00593F07"/>
    <w:rsid w:val="00594F83"/>
    <w:rsid w:val="00596458"/>
    <w:rsid w:val="00596BAF"/>
    <w:rsid w:val="00596D51"/>
    <w:rsid w:val="005976F7"/>
    <w:rsid w:val="00597978"/>
    <w:rsid w:val="005A00B0"/>
    <w:rsid w:val="005A0649"/>
    <w:rsid w:val="005A1280"/>
    <w:rsid w:val="005A26B3"/>
    <w:rsid w:val="005A3DD5"/>
    <w:rsid w:val="005A40BA"/>
    <w:rsid w:val="005A5892"/>
    <w:rsid w:val="005A5DA0"/>
    <w:rsid w:val="005A5DE3"/>
    <w:rsid w:val="005A5E35"/>
    <w:rsid w:val="005A7237"/>
    <w:rsid w:val="005B1895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9BB"/>
    <w:rsid w:val="005C4D6E"/>
    <w:rsid w:val="005D0794"/>
    <w:rsid w:val="005D0AB4"/>
    <w:rsid w:val="005D1686"/>
    <w:rsid w:val="005D24FC"/>
    <w:rsid w:val="005D3400"/>
    <w:rsid w:val="005D3712"/>
    <w:rsid w:val="005D711B"/>
    <w:rsid w:val="005D7C88"/>
    <w:rsid w:val="005E130C"/>
    <w:rsid w:val="005E14FF"/>
    <w:rsid w:val="005E1F13"/>
    <w:rsid w:val="005E269F"/>
    <w:rsid w:val="005E2ED6"/>
    <w:rsid w:val="005E5368"/>
    <w:rsid w:val="005E5419"/>
    <w:rsid w:val="005E613A"/>
    <w:rsid w:val="005E6274"/>
    <w:rsid w:val="005E7BDC"/>
    <w:rsid w:val="005F02AA"/>
    <w:rsid w:val="005F0847"/>
    <w:rsid w:val="005F09BD"/>
    <w:rsid w:val="005F1E43"/>
    <w:rsid w:val="005F2314"/>
    <w:rsid w:val="005F2CDB"/>
    <w:rsid w:val="005F443E"/>
    <w:rsid w:val="005F5AA5"/>
    <w:rsid w:val="005F6574"/>
    <w:rsid w:val="005F7075"/>
    <w:rsid w:val="005F7238"/>
    <w:rsid w:val="005F794A"/>
    <w:rsid w:val="00600013"/>
    <w:rsid w:val="006007A5"/>
    <w:rsid w:val="0060089D"/>
    <w:rsid w:val="00600969"/>
    <w:rsid w:val="00602572"/>
    <w:rsid w:val="006046CF"/>
    <w:rsid w:val="00604AC1"/>
    <w:rsid w:val="00605249"/>
    <w:rsid w:val="00605A3E"/>
    <w:rsid w:val="00606FFF"/>
    <w:rsid w:val="0060749A"/>
    <w:rsid w:val="00610EA4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4A4F"/>
    <w:rsid w:val="006274F4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40A"/>
    <w:rsid w:val="00642840"/>
    <w:rsid w:val="0064289A"/>
    <w:rsid w:val="00644008"/>
    <w:rsid w:val="00645ACC"/>
    <w:rsid w:val="00646E53"/>
    <w:rsid w:val="00647548"/>
    <w:rsid w:val="006503C8"/>
    <w:rsid w:val="0065065D"/>
    <w:rsid w:val="00650E21"/>
    <w:rsid w:val="006531B1"/>
    <w:rsid w:val="00653464"/>
    <w:rsid w:val="00653ABA"/>
    <w:rsid w:val="006551C2"/>
    <w:rsid w:val="006552C1"/>
    <w:rsid w:val="00655727"/>
    <w:rsid w:val="00656830"/>
    <w:rsid w:val="006568B4"/>
    <w:rsid w:val="006609C8"/>
    <w:rsid w:val="00660AEE"/>
    <w:rsid w:val="006624ED"/>
    <w:rsid w:val="00662F55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1D30"/>
    <w:rsid w:val="00672170"/>
    <w:rsid w:val="00673CB7"/>
    <w:rsid w:val="00675764"/>
    <w:rsid w:val="00675883"/>
    <w:rsid w:val="00676463"/>
    <w:rsid w:val="0067793B"/>
    <w:rsid w:val="00680ED3"/>
    <w:rsid w:val="006819E2"/>
    <w:rsid w:val="00682102"/>
    <w:rsid w:val="0068267A"/>
    <w:rsid w:val="00682A0E"/>
    <w:rsid w:val="00683778"/>
    <w:rsid w:val="00683FF4"/>
    <w:rsid w:val="00684042"/>
    <w:rsid w:val="00686507"/>
    <w:rsid w:val="00687DB3"/>
    <w:rsid w:val="00691436"/>
    <w:rsid w:val="0069314B"/>
    <w:rsid w:val="00693C6A"/>
    <w:rsid w:val="006955A3"/>
    <w:rsid w:val="006973F3"/>
    <w:rsid w:val="006977D7"/>
    <w:rsid w:val="006A05E1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21CA"/>
    <w:rsid w:val="006B2A30"/>
    <w:rsid w:val="006B559A"/>
    <w:rsid w:val="006B63AD"/>
    <w:rsid w:val="006B7DB5"/>
    <w:rsid w:val="006C1BBA"/>
    <w:rsid w:val="006C1DB9"/>
    <w:rsid w:val="006C2C8F"/>
    <w:rsid w:val="006C3BF5"/>
    <w:rsid w:val="006C67F9"/>
    <w:rsid w:val="006C6FD4"/>
    <w:rsid w:val="006C72F4"/>
    <w:rsid w:val="006C79BD"/>
    <w:rsid w:val="006D089A"/>
    <w:rsid w:val="006D2B87"/>
    <w:rsid w:val="006D36B1"/>
    <w:rsid w:val="006D3B4F"/>
    <w:rsid w:val="006D4457"/>
    <w:rsid w:val="006D4AC8"/>
    <w:rsid w:val="006D67AC"/>
    <w:rsid w:val="006D6F70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C65"/>
    <w:rsid w:val="006E4E15"/>
    <w:rsid w:val="006E50DD"/>
    <w:rsid w:val="006E53E7"/>
    <w:rsid w:val="006E5520"/>
    <w:rsid w:val="006E6563"/>
    <w:rsid w:val="006E71A0"/>
    <w:rsid w:val="006E76FA"/>
    <w:rsid w:val="006F01E1"/>
    <w:rsid w:val="006F195D"/>
    <w:rsid w:val="006F2713"/>
    <w:rsid w:val="006F4142"/>
    <w:rsid w:val="006F480B"/>
    <w:rsid w:val="00700909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5704"/>
    <w:rsid w:val="0071620E"/>
    <w:rsid w:val="00720C22"/>
    <w:rsid w:val="00720C5E"/>
    <w:rsid w:val="00721079"/>
    <w:rsid w:val="00721590"/>
    <w:rsid w:val="00721795"/>
    <w:rsid w:val="00722C1E"/>
    <w:rsid w:val="00723526"/>
    <w:rsid w:val="007238E9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9C3"/>
    <w:rsid w:val="00731BDA"/>
    <w:rsid w:val="0073262D"/>
    <w:rsid w:val="00732A9B"/>
    <w:rsid w:val="00736365"/>
    <w:rsid w:val="007365E7"/>
    <w:rsid w:val="00736B07"/>
    <w:rsid w:val="00737ACF"/>
    <w:rsid w:val="00737FB4"/>
    <w:rsid w:val="00743021"/>
    <w:rsid w:val="00743F77"/>
    <w:rsid w:val="0074763C"/>
    <w:rsid w:val="00747DC3"/>
    <w:rsid w:val="007502A7"/>
    <w:rsid w:val="00751A74"/>
    <w:rsid w:val="00751E6A"/>
    <w:rsid w:val="0076078A"/>
    <w:rsid w:val="00761731"/>
    <w:rsid w:val="007621C7"/>
    <w:rsid w:val="007634CB"/>
    <w:rsid w:val="00763A24"/>
    <w:rsid w:val="00763C0A"/>
    <w:rsid w:val="007655DF"/>
    <w:rsid w:val="00765AD0"/>
    <w:rsid w:val="00766D2D"/>
    <w:rsid w:val="00767273"/>
    <w:rsid w:val="00767B58"/>
    <w:rsid w:val="00770E4D"/>
    <w:rsid w:val="00771AD0"/>
    <w:rsid w:val="007731D7"/>
    <w:rsid w:val="0077363E"/>
    <w:rsid w:val="0077426A"/>
    <w:rsid w:val="0077464E"/>
    <w:rsid w:val="007749FC"/>
    <w:rsid w:val="0077514B"/>
    <w:rsid w:val="00775A2C"/>
    <w:rsid w:val="00776F28"/>
    <w:rsid w:val="0078090F"/>
    <w:rsid w:val="00781E1C"/>
    <w:rsid w:val="00781E89"/>
    <w:rsid w:val="007824AE"/>
    <w:rsid w:val="007826AF"/>
    <w:rsid w:val="007831DC"/>
    <w:rsid w:val="00783250"/>
    <w:rsid w:val="0078417B"/>
    <w:rsid w:val="007850A0"/>
    <w:rsid w:val="007855E9"/>
    <w:rsid w:val="00787766"/>
    <w:rsid w:val="00791083"/>
    <w:rsid w:val="00791442"/>
    <w:rsid w:val="00791C36"/>
    <w:rsid w:val="00793645"/>
    <w:rsid w:val="007941B1"/>
    <w:rsid w:val="00794637"/>
    <w:rsid w:val="007968A8"/>
    <w:rsid w:val="00796D62"/>
    <w:rsid w:val="00797C2F"/>
    <w:rsid w:val="007A0FFD"/>
    <w:rsid w:val="007A2A0E"/>
    <w:rsid w:val="007A33AF"/>
    <w:rsid w:val="007A62AF"/>
    <w:rsid w:val="007A6710"/>
    <w:rsid w:val="007A73EA"/>
    <w:rsid w:val="007B139A"/>
    <w:rsid w:val="007B1685"/>
    <w:rsid w:val="007B1A93"/>
    <w:rsid w:val="007B54DB"/>
    <w:rsid w:val="007B70D2"/>
    <w:rsid w:val="007B738A"/>
    <w:rsid w:val="007B74C2"/>
    <w:rsid w:val="007C04CE"/>
    <w:rsid w:val="007C058F"/>
    <w:rsid w:val="007C1446"/>
    <w:rsid w:val="007C2489"/>
    <w:rsid w:val="007C4683"/>
    <w:rsid w:val="007C5480"/>
    <w:rsid w:val="007C5F14"/>
    <w:rsid w:val="007C6B93"/>
    <w:rsid w:val="007D0452"/>
    <w:rsid w:val="007D047E"/>
    <w:rsid w:val="007D0882"/>
    <w:rsid w:val="007D1934"/>
    <w:rsid w:val="007D34BE"/>
    <w:rsid w:val="007D3B6E"/>
    <w:rsid w:val="007D4D2F"/>
    <w:rsid w:val="007D7931"/>
    <w:rsid w:val="007D79DF"/>
    <w:rsid w:val="007E02A7"/>
    <w:rsid w:val="007E0A12"/>
    <w:rsid w:val="007E1101"/>
    <w:rsid w:val="007E15ED"/>
    <w:rsid w:val="007E3A2C"/>
    <w:rsid w:val="007E4149"/>
    <w:rsid w:val="007E4961"/>
    <w:rsid w:val="007E5D2D"/>
    <w:rsid w:val="007E671E"/>
    <w:rsid w:val="007E7062"/>
    <w:rsid w:val="007F3104"/>
    <w:rsid w:val="007F3853"/>
    <w:rsid w:val="007F3C8A"/>
    <w:rsid w:val="007F46FF"/>
    <w:rsid w:val="007F4EED"/>
    <w:rsid w:val="007F5684"/>
    <w:rsid w:val="007F6017"/>
    <w:rsid w:val="007F6F42"/>
    <w:rsid w:val="00801651"/>
    <w:rsid w:val="00803809"/>
    <w:rsid w:val="00803F6A"/>
    <w:rsid w:val="0080449E"/>
    <w:rsid w:val="008050B0"/>
    <w:rsid w:val="008053B7"/>
    <w:rsid w:val="00805889"/>
    <w:rsid w:val="0080615B"/>
    <w:rsid w:val="0080650C"/>
    <w:rsid w:val="00806C13"/>
    <w:rsid w:val="00807B3A"/>
    <w:rsid w:val="00810C99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FA1"/>
    <w:rsid w:val="008265F1"/>
    <w:rsid w:val="00827694"/>
    <w:rsid w:val="00832609"/>
    <w:rsid w:val="0083260C"/>
    <w:rsid w:val="008351DC"/>
    <w:rsid w:val="00835D4D"/>
    <w:rsid w:val="0084117F"/>
    <w:rsid w:val="008411C8"/>
    <w:rsid w:val="00841B9E"/>
    <w:rsid w:val="00843EFD"/>
    <w:rsid w:val="00844466"/>
    <w:rsid w:val="00846479"/>
    <w:rsid w:val="00846D86"/>
    <w:rsid w:val="00850DEB"/>
    <w:rsid w:val="00851956"/>
    <w:rsid w:val="0085232F"/>
    <w:rsid w:val="00852425"/>
    <w:rsid w:val="00852665"/>
    <w:rsid w:val="00852667"/>
    <w:rsid w:val="00853B45"/>
    <w:rsid w:val="008546B3"/>
    <w:rsid w:val="008550E7"/>
    <w:rsid w:val="00855F23"/>
    <w:rsid w:val="00857820"/>
    <w:rsid w:val="00857BEB"/>
    <w:rsid w:val="00860410"/>
    <w:rsid w:val="00860B51"/>
    <w:rsid w:val="00860BE9"/>
    <w:rsid w:val="00860DD3"/>
    <w:rsid w:val="008616EE"/>
    <w:rsid w:val="00861B9A"/>
    <w:rsid w:val="00861F9D"/>
    <w:rsid w:val="00862D5E"/>
    <w:rsid w:val="00863E3B"/>
    <w:rsid w:val="0086459D"/>
    <w:rsid w:val="00864B24"/>
    <w:rsid w:val="00865869"/>
    <w:rsid w:val="0086720F"/>
    <w:rsid w:val="008679AF"/>
    <w:rsid w:val="008679FF"/>
    <w:rsid w:val="00870AB2"/>
    <w:rsid w:val="00870B7F"/>
    <w:rsid w:val="00871837"/>
    <w:rsid w:val="00872116"/>
    <w:rsid w:val="008727C2"/>
    <w:rsid w:val="0087380A"/>
    <w:rsid w:val="00874283"/>
    <w:rsid w:val="00880DD2"/>
    <w:rsid w:val="008813CB"/>
    <w:rsid w:val="00882BCE"/>
    <w:rsid w:val="008831AB"/>
    <w:rsid w:val="00883529"/>
    <w:rsid w:val="00883E31"/>
    <w:rsid w:val="00884205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90"/>
    <w:rsid w:val="00893B78"/>
    <w:rsid w:val="00894C94"/>
    <w:rsid w:val="008952E2"/>
    <w:rsid w:val="00895A43"/>
    <w:rsid w:val="008975B9"/>
    <w:rsid w:val="00897AF9"/>
    <w:rsid w:val="008A00DC"/>
    <w:rsid w:val="008A0A4E"/>
    <w:rsid w:val="008A2093"/>
    <w:rsid w:val="008A235A"/>
    <w:rsid w:val="008A23AB"/>
    <w:rsid w:val="008A36A8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260D"/>
    <w:rsid w:val="008B27E5"/>
    <w:rsid w:val="008B2929"/>
    <w:rsid w:val="008B32B0"/>
    <w:rsid w:val="008B39AD"/>
    <w:rsid w:val="008B3B5D"/>
    <w:rsid w:val="008B5932"/>
    <w:rsid w:val="008B6FEC"/>
    <w:rsid w:val="008B71EB"/>
    <w:rsid w:val="008C0214"/>
    <w:rsid w:val="008C065D"/>
    <w:rsid w:val="008C1116"/>
    <w:rsid w:val="008C28B1"/>
    <w:rsid w:val="008C2C71"/>
    <w:rsid w:val="008C34BD"/>
    <w:rsid w:val="008C59FC"/>
    <w:rsid w:val="008C628D"/>
    <w:rsid w:val="008C6445"/>
    <w:rsid w:val="008C7A31"/>
    <w:rsid w:val="008C7E7E"/>
    <w:rsid w:val="008D29CF"/>
    <w:rsid w:val="008D3343"/>
    <w:rsid w:val="008D5399"/>
    <w:rsid w:val="008D53B6"/>
    <w:rsid w:val="008D5767"/>
    <w:rsid w:val="008D5D55"/>
    <w:rsid w:val="008D74A4"/>
    <w:rsid w:val="008E117C"/>
    <w:rsid w:val="008E34B9"/>
    <w:rsid w:val="008E42F5"/>
    <w:rsid w:val="008E486B"/>
    <w:rsid w:val="008E5652"/>
    <w:rsid w:val="008E6CFA"/>
    <w:rsid w:val="008E6F87"/>
    <w:rsid w:val="008F052F"/>
    <w:rsid w:val="008F0828"/>
    <w:rsid w:val="008F1E35"/>
    <w:rsid w:val="008F23E4"/>
    <w:rsid w:val="008F42E2"/>
    <w:rsid w:val="008F53BF"/>
    <w:rsid w:val="008F5883"/>
    <w:rsid w:val="008F65FE"/>
    <w:rsid w:val="008F7379"/>
    <w:rsid w:val="008F7ECB"/>
    <w:rsid w:val="00900C43"/>
    <w:rsid w:val="009032BB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42B8"/>
    <w:rsid w:val="00914965"/>
    <w:rsid w:val="00915871"/>
    <w:rsid w:val="0091725D"/>
    <w:rsid w:val="00920807"/>
    <w:rsid w:val="00920AC4"/>
    <w:rsid w:val="00920CC2"/>
    <w:rsid w:val="00920EC5"/>
    <w:rsid w:val="009210BB"/>
    <w:rsid w:val="00921B31"/>
    <w:rsid w:val="00921B4C"/>
    <w:rsid w:val="00923133"/>
    <w:rsid w:val="00923C0F"/>
    <w:rsid w:val="0092498C"/>
    <w:rsid w:val="009253E4"/>
    <w:rsid w:val="00925E82"/>
    <w:rsid w:val="00926290"/>
    <w:rsid w:val="00927EFD"/>
    <w:rsid w:val="00930F15"/>
    <w:rsid w:val="00932183"/>
    <w:rsid w:val="009339D4"/>
    <w:rsid w:val="009349F0"/>
    <w:rsid w:val="009362B4"/>
    <w:rsid w:val="009375D2"/>
    <w:rsid w:val="00937CA5"/>
    <w:rsid w:val="00940476"/>
    <w:rsid w:val="0094160E"/>
    <w:rsid w:val="00941D90"/>
    <w:rsid w:val="009420E2"/>
    <w:rsid w:val="00942EF6"/>
    <w:rsid w:val="00944893"/>
    <w:rsid w:val="0094533B"/>
    <w:rsid w:val="009457A5"/>
    <w:rsid w:val="009461E2"/>
    <w:rsid w:val="009461FC"/>
    <w:rsid w:val="0094633E"/>
    <w:rsid w:val="00947DD2"/>
    <w:rsid w:val="0095047A"/>
    <w:rsid w:val="00950AF4"/>
    <w:rsid w:val="009515B1"/>
    <w:rsid w:val="009516B3"/>
    <w:rsid w:val="009526BD"/>
    <w:rsid w:val="009534F0"/>
    <w:rsid w:val="00955369"/>
    <w:rsid w:val="009559DF"/>
    <w:rsid w:val="00955EDA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7544"/>
    <w:rsid w:val="009702CE"/>
    <w:rsid w:val="009706A2"/>
    <w:rsid w:val="00970DC3"/>
    <w:rsid w:val="00971EF0"/>
    <w:rsid w:val="00973762"/>
    <w:rsid w:val="009737F5"/>
    <w:rsid w:val="00973AF1"/>
    <w:rsid w:val="00974A62"/>
    <w:rsid w:val="0097760F"/>
    <w:rsid w:val="009805B0"/>
    <w:rsid w:val="00980865"/>
    <w:rsid w:val="00980DF0"/>
    <w:rsid w:val="00981DDE"/>
    <w:rsid w:val="0098235B"/>
    <w:rsid w:val="00982B8A"/>
    <w:rsid w:val="00982BC5"/>
    <w:rsid w:val="00982DB2"/>
    <w:rsid w:val="00983221"/>
    <w:rsid w:val="0098336F"/>
    <w:rsid w:val="00983E52"/>
    <w:rsid w:val="00984148"/>
    <w:rsid w:val="00985347"/>
    <w:rsid w:val="009900C5"/>
    <w:rsid w:val="00990BB9"/>
    <w:rsid w:val="009919B8"/>
    <w:rsid w:val="00992D3D"/>
    <w:rsid w:val="00992EF8"/>
    <w:rsid w:val="0099424C"/>
    <w:rsid w:val="009943DF"/>
    <w:rsid w:val="0099581D"/>
    <w:rsid w:val="009A00AD"/>
    <w:rsid w:val="009A06D4"/>
    <w:rsid w:val="009A1A34"/>
    <w:rsid w:val="009A2F3C"/>
    <w:rsid w:val="009A3135"/>
    <w:rsid w:val="009A515C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37D5"/>
    <w:rsid w:val="009B45C1"/>
    <w:rsid w:val="009B4881"/>
    <w:rsid w:val="009B6A37"/>
    <w:rsid w:val="009B6BD8"/>
    <w:rsid w:val="009B7002"/>
    <w:rsid w:val="009B7290"/>
    <w:rsid w:val="009C0B65"/>
    <w:rsid w:val="009C0C79"/>
    <w:rsid w:val="009C0CB2"/>
    <w:rsid w:val="009C218F"/>
    <w:rsid w:val="009C32CC"/>
    <w:rsid w:val="009C33C5"/>
    <w:rsid w:val="009C536B"/>
    <w:rsid w:val="009C5E5D"/>
    <w:rsid w:val="009C7462"/>
    <w:rsid w:val="009C7485"/>
    <w:rsid w:val="009C7B5E"/>
    <w:rsid w:val="009C7C0F"/>
    <w:rsid w:val="009D349D"/>
    <w:rsid w:val="009D3B3D"/>
    <w:rsid w:val="009D420A"/>
    <w:rsid w:val="009D4F60"/>
    <w:rsid w:val="009D7A08"/>
    <w:rsid w:val="009D7F50"/>
    <w:rsid w:val="009E0550"/>
    <w:rsid w:val="009E1410"/>
    <w:rsid w:val="009E2BA8"/>
    <w:rsid w:val="009E2E0E"/>
    <w:rsid w:val="009E2EAF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80F"/>
    <w:rsid w:val="009F19DD"/>
    <w:rsid w:val="009F1A07"/>
    <w:rsid w:val="009F49B4"/>
    <w:rsid w:val="009F6865"/>
    <w:rsid w:val="009F69C1"/>
    <w:rsid w:val="009F6E3C"/>
    <w:rsid w:val="009F78E5"/>
    <w:rsid w:val="00A00139"/>
    <w:rsid w:val="00A015B5"/>
    <w:rsid w:val="00A01D34"/>
    <w:rsid w:val="00A03035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B00"/>
    <w:rsid w:val="00A1530D"/>
    <w:rsid w:val="00A20F2C"/>
    <w:rsid w:val="00A21E83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200E"/>
    <w:rsid w:val="00A330F9"/>
    <w:rsid w:val="00A336CF"/>
    <w:rsid w:val="00A33E08"/>
    <w:rsid w:val="00A34491"/>
    <w:rsid w:val="00A3525A"/>
    <w:rsid w:val="00A35ABE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2A1"/>
    <w:rsid w:val="00A440B5"/>
    <w:rsid w:val="00A44C4A"/>
    <w:rsid w:val="00A44E75"/>
    <w:rsid w:val="00A457D8"/>
    <w:rsid w:val="00A50380"/>
    <w:rsid w:val="00A50A57"/>
    <w:rsid w:val="00A50C7A"/>
    <w:rsid w:val="00A51188"/>
    <w:rsid w:val="00A52241"/>
    <w:rsid w:val="00A52524"/>
    <w:rsid w:val="00A53579"/>
    <w:rsid w:val="00A54ED1"/>
    <w:rsid w:val="00A55715"/>
    <w:rsid w:val="00A55979"/>
    <w:rsid w:val="00A561EC"/>
    <w:rsid w:val="00A57271"/>
    <w:rsid w:val="00A574AB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A8F"/>
    <w:rsid w:val="00A75093"/>
    <w:rsid w:val="00A75D73"/>
    <w:rsid w:val="00A75DA7"/>
    <w:rsid w:val="00A76D89"/>
    <w:rsid w:val="00A80D0C"/>
    <w:rsid w:val="00A81052"/>
    <w:rsid w:val="00A81FB1"/>
    <w:rsid w:val="00A82883"/>
    <w:rsid w:val="00A83387"/>
    <w:rsid w:val="00A843EF"/>
    <w:rsid w:val="00A84D83"/>
    <w:rsid w:val="00A85247"/>
    <w:rsid w:val="00A857C8"/>
    <w:rsid w:val="00A861E1"/>
    <w:rsid w:val="00A86CBB"/>
    <w:rsid w:val="00A92475"/>
    <w:rsid w:val="00A936FB"/>
    <w:rsid w:val="00A94278"/>
    <w:rsid w:val="00A94929"/>
    <w:rsid w:val="00A94F93"/>
    <w:rsid w:val="00A96344"/>
    <w:rsid w:val="00A96A53"/>
    <w:rsid w:val="00A97872"/>
    <w:rsid w:val="00AA0AA0"/>
    <w:rsid w:val="00AA3A0B"/>
    <w:rsid w:val="00AA3BB8"/>
    <w:rsid w:val="00AA3E34"/>
    <w:rsid w:val="00AA54EF"/>
    <w:rsid w:val="00AA644A"/>
    <w:rsid w:val="00AA6E39"/>
    <w:rsid w:val="00AA730F"/>
    <w:rsid w:val="00AB0385"/>
    <w:rsid w:val="00AB0545"/>
    <w:rsid w:val="00AB21C4"/>
    <w:rsid w:val="00AB2B82"/>
    <w:rsid w:val="00AB50EC"/>
    <w:rsid w:val="00AB668C"/>
    <w:rsid w:val="00AB7CD5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47D7"/>
    <w:rsid w:val="00AD6734"/>
    <w:rsid w:val="00AE0CC2"/>
    <w:rsid w:val="00AE1D1D"/>
    <w:rsid w:val="00AE2217"/>
    <w:rsid w:val="00AE2F6D"/>
    <w:rsid w:val="00AE3854"/>
    <w:rsid w:val="00AE4AEC"/>
    <w:rsid w:val="00AE5396"/>
    <w:rsid w:val="00AE7CA5"/>
    <w:rsid w:val="00AF04A9"/>
    <w:rsid w:val="00AF0860"/>
    <w:rsid w:val="00AF1479"/>
    <w:rsid w:val="00AF4F7A"/>
    <w:rsid w:val="00AF555B"/>
    <w:rsid w:val="00AF61B4"/>
    <w:rsid w:val="00AF74F6"/>
    <w:rsid w:val="00B0002F"/>
    <w:rsid w:val="00B00D67"/>
    <w:rsid w:val="00B03777"/>
    <w:rsid w:val="00B03AAE"/>
    <w:rsid w:val="00B04667"/>
    <w:rsid w:val="00B06140"/>
    <w:rsid w:val="00B07EBE"/>
    <w:rsid w:val="00B11459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2E19"/>
    <w:rsid w:val="00B23240"/>
    <w:rsid w:val="00B23E2C"/>
    <w:rsid w:val="00B2483A"/>
    <w:rsid w:val="00B30581"/>
    <w:rsid w:val="00B321EF"/>
    <w:rsid w:val="00B35514"/>
    <w:rsid w:val="00B368D7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44A6"/>
    <w:rsid w:val="00B455FA"/>
    <w:rsid w:val="00B459C6"/>
    <w:rsid w:val="00B45BEF"/>
    <w:rsid w:val="00B471B4"/>
    <w:rsid w:val="00B518C1"/>
    <w:rsid w:val="00B52FCC"/>
    <w:rsid w:val="00B53AE1"/>
    <w:rsid w:val="00B53EE1"/>
    <w:rsid w:val="00B54FA0"/>
    <w:rsid w:val="00B560FF"/>
    <w:rsid w:val="00B56E41"/>
    <w:rsid w:val="00B57A9F"/>
    <w:rsid w:val="00B61222"/>
    <w:rsid w:val="00B613BA"/>
    <w:rsid w:val="00B630E3"/>
    <w:rsid w:val="00B6367F"/>
    <w:rsid w:val="00B63A71"/>
    <w:rsid w:val="00B63B28"/>
    <w:rsid w:val="00B647BB"/>
    <w:rsid w:val="00B649F0"/>
    <w:rsid w:val="00B64FC2"/>
    <w:rsid w:val="00B6518F"/>
    <w:rsid w:val="00B6571A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979"/>
    <w:rsid w:val="00B872C4"/>
    <w:rsid w:val="00B87BE0"/>
    <w:rsid w:val="00B87C80"/>
    <w:rsid w:val="00B90D0F"/>
    <w:rsid w:val="00B941BB"/>
    <w:rsid w:val="00B94764"/>
    <w:rsid w:val="00B95D00"/>
    <w:rsid w:val="00B96B41"/>
    <w:rsid w:val="00B9722E"/>
    <w:rsid w:val="00B9735F"/>
    <w:rsid w:val="00B97713"/>
    <w:rsid w:val="00BA062D"/>
    <w:rsid w:val="00BA44D1"/>
    <w:rsid w:val="00BA4FC9"/>
    <w:rsid w:val="00BA5DF5"/>
    <w:rsid w:val="00BA707B"/>
    <w:rsid w:val="00BA7547"/>
    <w:rsid w:val="00BB0F71"/>
    <w:rsid w:val="00BB1DAF"/>
    <w:rsid w:val="00BB2E67"/>
    <w:rsid w:val="00BB306E"/>
    <w:rsid w:val="00BB3152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20C"/>
    <w:rsid w:val="00BC649D"/>
    <w:rsid w:val="00BC78A3"/>
    <w:rsid w:val="00BC7B49"/>
    <w:rsid w:val="00BD0D95"/>
    <w:rsid w:val="00BD50E9"/>
    <w:rsid w:val="00BD51FB"/>
    <w:rsid w:val="00BD55CE"/>
    <w:rsid w:val="00BE0034"/>
    <w:rsid w:val="00BE0A94"/>
    <w:rsid w:val="00BE1EE7"/>
    <w:rsid w:val="00BE3C29"/>
    <w:rsid w:val="00BE4F57"/>
    <w:rsid w:val="00BE6228"/>
    <w:rsid w:val="00BE6393"/>
    <w:rsid w:val="00BE6CF0"/>
    <w:rsid w:val="00BE74B0"/>
    <w:rsid w:val="00BF0C1D"/>
    <w:rsid w:val="00BF43F7"/>
    <w:rsid w:val="00BF4852"/>
    <w:rsid w:val="00BF503C"/>
    <w:rsid w:val="00BF6903"/>
    <w:rsid w:val="00BF69A2"/>
    <w:rsid w:val="00BF6DF8"/>
    <w:rsid w:val="00BF6F4E"/>
    <w:rsid w:val="00BF712D"/>
    <w:rsid w:val="00BF7C24"/>
    <w:rsid w:val="00BF7C8C"/>
    <w:rsid w:val="00C037C0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4309"/>
    <w:rsid w:val="00C16BE3"/>
    <w:rsid w:val="00C17BE6"/>
    <w:rsid w:val="00C17D50"/>
    <w:rsid w:val="00C20216"/>
    <w:rsid w:val="00C2109C"/>
    <w:rsid w:val="00C22563"/>
    <w:rsid w:val="00C246D2"/>
    <w:rsid w:val="00C25B2A"/>
    <w:rsid w:val="00C25D63"/>
    <w:rsid w:val="00C26181"/>
    <w:rsid w:val="00C26C0A"/>
    <w:rsid w:val="00C27DA0"/>
    <w:rsid w:val="00C27EDC"/>
    <w:rsid w:val="00C3091E"/>
    <w:rsid w:val="00C31078"/>
    <w:rsid w:val="00C3150B"/>
    <w:rsid w:val="00C319E7"/>
    <w:rsid w:val="00C33FEC"/>
    <w:rsid w:val="00C36913"/>
    <w:rsid w:val="00C37C82"/>
    <w:rsid w:val="00C41ABC"/>
    <w:rsid w:val="00C41EC1"/>
    <w:rsid w:val="00C43701"/>
    <w:rsid w:val="00C43883"/>
    <w:rsid w:val="00C4490D"/>
    <w:rsid w:val="00C44D95"/>
    <w:rsid w:val="00C45859"/>
    <w:rsid w:val="00C45906"/>
    <w:rsid w:val="00C4644F"/>
    <w:rsid w:val="00C46ADF"/>
    <w:rsid w:val="00C46D4C"/>
    <w:rsid w:val="00C50E9F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2266"/>
    <w:rsid w:val="00C63E76"/>
    <w:rsid w:val="00C641D2"/>
    <w:rsid w:val="00C66635"/>
    <w:rsid w:val="00C67DF1"/>
    <w:rsid w:val="00C67E97"/>
    <w:rsid w:val="00C708FB"/>
    <w:rsid w:val="00C72AEA"/>
    <w:rsid w:val="00C733ED"/>
    <w:rsid w:val="00C73841"/>
    <w:rsid w:val="00C73D74"/>
    <w:rsid w:val="00C7442A"/>
    <w:rsid w:val="00C7510A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68A2"/>
    <w:rsid w:val="00C8696C"/>
    <w:rsid w:val="00C86BCD"/>
    <w:rsid w:val="00C8759A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5A4A"/>
    <w:rsid w:val="00CA5EBF"/>
    <w:rsid w:val="00CA640C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35E3"/>
    <w:rsid w:val="00CB567C"/>
    <w:rsid w:val="00CB5C38"/>
    <w:rsid w:val="00CB6A1A"/>
    <w:rsid w:val="00CB6EA0"/>
    <w:rsid w:val="00CB6F71"/>
    <w:rsid w:val="00CB7DAE"/>
    <w:rsid w:val="00CC0DF3"/>
    <w:rsid w:val="00CC1019"/>
    <w:rsid w:val="00CC11DF"/>
    <w:rsid w:val="00CC187A"/>
    <w:rsid w:val="00CC3D92"/>
    <w:rsid w:val="00CC40D4"/>
    <w:rsid w:val="00CC42DF"/>
    <w:rsid w:val="00CC441F"/>
    <w:rsid w:val="00CC4EAA"/>
    <w:rsid w:val="00CC7B81"/>
    <w:rsid w:val="00CD0D79"/>
    <w:rsid w:val="00CD21EC"/>
    <w:rsid w:val="00CD40B8"/>
    <w:rsid w:val="00CD4EED"/>
    <w:rsid w:val="00CD5173"/>
    <w:rsid w:val="00CD5F3C"/>
    <w:rsid w:val="00CD6451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6550"/>
    <w:rsid w:val="00CE6CD0"/>
    <w:rsid w:val="00CF0E79"/>
    <w:rsid w:val="00CF3873"/>
    <w:rsid w:val="00CF4014"/>
    <w:rsid w:val="00CF4421"/>
    <w:rsid w:val="00CF4B74"/>
    <w:rsid w:val="00CF52DF"/>
    <w:rsid w:val="00CF5DEF"/>
    <w:rsid w:val="00CF6E67"/>
    <w:rsid w:val="00CF732B"/>
    <w:rsid w:val="00D00E01"/>
    <w:rsid w:val="00D0109F"/>
    <w:rsid w:val="00D02AEB"/>
    <w:rsid w:val="00D048D8"/>
    <w:rsid w:val="00D07559"/>
    <w:rsid w:val="00D0761C"/>
    <w:rsid w:val="00D0765B"/>
    <w:rsid w:val="00D07FAA"/>
    <w:rsid w:val="00D10276"/>
    <w:rsid w:val="00D10EAE"/>
    <w:rsid w:val="00D11DC2"/>
    <w:rsid w:val="00D121B8"/>
    <w:rsid w:val="00D1287B"/>
    <w:rsid w:val="00D13752"/>
    <w:rsid w:val="00D154EF"/>
    <w:rsid w:val="00D160E9"/>
    <w:rsid w:val="00D206E0"/>
    <w:rsid w:val="00D218B6"/>
    <w:rsid w:val="00D21CFD"/>
    <w:rsid w:val="00D225C6"/>
    <w:rsid w:val="00D23692"/>
    <w:rsid w:val="00D23DE2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40CA7"/>
    <w:rsid w:val="00D4143B"/>
    <w:rsid w:val="00D42B1E"/>
    <w:rsid w:val="00D46067"/>
    <w:rsid w:val="00D46456"/>
    <w:rsid w:val="00D46AD4"/>
    <w:rsid w:val="00D46FA5"/>
    <w:rsid w:val="00D4712C"/>
    <w:rsid w:val="00D47F49"/>
    <w:rsid w:val="00D5099F"/>
    <w:rsid w:val="00D50A7B"/>
    <w:rsid w:val="00D51FAC"/>
    <w:rsid w:val="00D53B72"/>
    <w:rsid w:val="00D54082"/>
    <w:rsid w:val="00D54970"/>
    <w:rsid w:val="00D557C2"/>
    <w:rsid w:val="00D564FF"/>
    <w:rsid w:val="00D56B4B"/>
    <w:rsid w:val="00D5790E"/>
    <w:rsid w:val="00D60AF7"/>
    <w:rsid w:val="00D61043"/>
    <w:rsid w:val="00D62FD4"/>
    <w:rsid w:val="00D63971"/>
    <w:rsid w:val="00D6471E"/>
    <w:rsid w:val="00D6507E"/>
    <w:rsid w:val="00D66104"/>
    <w:rsid w:val="00D66E21"/>
    <w:rsid w:val="00D67037"/>
    <w:rsid w:val="00D677ED"/>
    <w:rsid w:val="00D70400"/>
    <w:rsid w:val="00D70562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30EA"/>
    <w:rsid w:val="00D83425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F7A"/>
    <w:rsid w:val="00DA4F80"/>
    <w:rsid w:val="00DA50FD"/>
    <w:rsid w:val="00DA582F"/>
    <w:rsid w:val="00DA6A5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6DA4"/>
    <w:rsid w:val="00DB713E"/>
    <w:rsid w:val="00DB7C38"/>
    <w:rsid w:val="00DC0EEA"/>
    <w:rsid w:val="00DC1350"/>
    <w:rsid w:val="00DC17AE"/>
    <w:rsid w:val="00DC190A"/>
    <w:rsid w:val="00DC2A80"/>
    <w:rsid w:val="00DC2B01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7885"/>
    <w:rsid w:val="00DE01DF"/>
    <w:rsid w:val="00DE0A71"/>
    <w:rsid w:val="00DE0B49"/>
    <w:rsid w:val="00DE0F0F"/>
    <w:rsid w:val="00DE3548"/>
    <w:rsid w:val="00DE442D"/>
    <w:rsid w:val="00DE5396"/>
    <w:rsid w:val="00DE6493"/>
    <w:rsid w:val="00DF05DF"/>
    <w:rsid w:val="00DF0689"/>
    <w:rsid w:val="00DF1868"/>
    <w:rsid w:val="00DF1C04"/>
    <w:rsid w:val="00DF2B23"/>
    <w:rsid w:val="00DF3470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10FD1"/>
    <w:rsid w:val="00E11027"/>
    <w:rsid w:val="00E116E3"/>
    <w:rsid w:val="00E11A95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FE2"/>
    <w:rsid w:val="00E22927"/>
    <w:rsid w:val="00E2300F"/>
    <w:rsid w:val="00E24DB5"/>
    <w:rsid w:val="00E253EC"/>
    <w:rsid w:val="00E25404"/>
    <w:rsid w:val="00E257D6"/>
    <w:rsid w:val="00E270CE"/>
    <w:rsid w:val="00E303ED"/>
    <w:rsid w:val="00E31349"/>
    <w:rsid w:val="00E31EB8"/>
    <w:rsid w:val="00E32CBF"/>
    <w:rsid w:val="00E3414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6EDB"/>
    <w:rsid w:val="00E71EB6"/>
    <w:rsid w:val="00E72242"/>
    <w:rsid w:val="00E72A28"/>
    <w:rsid w:val="00E777E5"/>
    <w:rsid w:val="00E77B5A"/>
    <w:rsid w:val="00E8161D"/>
    <w:rsid w:val="00E824BE"/>
    <w:rsid w:val="00E8349B"/>
    <w:rsid w:val="00E8368F"/>
    <w:rsid w:val="00E8397F"/>
    <w:rsid w:val="00E84818"/>
    <w:rsid w:val="00E85B55"/>
    <w:rsid w:val="00E85BC6"/>
    <w:rsid w:val="00E86E7B"/>
    <w:rsid w:val="00E87E56"/>
    <w:rsid w:val="00E90837"/>
    <w:rsid w:val="00E91B3C"/>
    <w:rsid w:val="00E920AD"/>
    <w:rsid w:val="00E9250C"/>
    <w:rsid w:val="00E92F39"/>
    <w:rsid w:val="00E932C9"/>
    <w:rsid w:val="00E93536"/>
    <w:rsid w:val="00E937E5"/>
    <w:rsid w:val="00E94BE5"/>
    <w:rsid w:val="00E9500E"/>
    <w:rsid w:val="00E97C2E"/>
    <w:rsid w:val="00EA0298"/>
    <w:rsid w:val="00EA12DC"/>
    <w:rsid w:val="00EA2409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534C"/>
    <w:rsid w:val="00EB5B17"/>
    <w:rsid w:val="00EB5EDB"/>
    <w:rsid w:val="00EC0150"/>
    <w:rsid w:val="00EC0801"/>
    <w:rsid w:val="00EC1232"/>
    <w:rsid w:val="00EC127A"/>
    <w:rsid w:val="00EC143F"/>
    <w:rsid w:val="00EC424F"/>
    <w:rsid w:val="00EC6069"/>
    <w:rsid w:val="00EC6E5A"/>
    <w:rsid w:val="00ED017A"/>
    <w:rsid w:val="00ED0D24"/>
    <w:rsid w:val="00ED157D"/>
    <w:rsid w:val="00ED193E"/>
    <w:rsid w:val="00ED34A3"/>
    <w:rsid w:val="00ED3CF4"/>
    <w:rsid w:val="00ED3D59"/>
    <w:rsid w:val="00ED455F"/>
    <w:rsid w:val="00ED54C6"/>
    <w:rsid w:val="00ED5E42"/>
    <w:rsid w:val="00ED79EF"/>
    <w:rsid w:val="00EE1E29"/>
    <w:rsid w:val="00EE2C13"/>
    <w:rsid w:val="00EE2DDE"/>
    <w:rsid w:val="00EE34F7"/>
    <w:rsid w:val="00EE40E4"/>
    <w:rsid w:val="00EE54DD"/>
    <w:rsid w:val="00EE5F6D"/>
    <w:rsid w:val="00EE6B5E"/>
    <w:rsid w:val="00EE736A"/>
    <w:rsid w:val="00EE7620"/>
    <w:rsid w:val="00EF0069"/>
    <w:rsid w:val="00EF2CA8"/>
    <w:rsid w:val="00EF34DF"/>
    <w:rsid w:val="00EF43E0"/>
    <w:rsid w:val="00EF505F"/>
    <w:rsid w:val="00EF5FB6"/>
    <w:rsid w:val="00EF6D47"/>
    <w:rsid w:val="00EF700F"/>
    <w:rsid w:val="00F01602"/>
    <w:rsid w:val="00F017B6"/>
    <w:rsid w:val="00F017E9"/>
    <w:rsid w:val="00F01B73"/>
    <w:rsid w:val="00F01D2A"/>
    <w:rsid w:val="00F02556"/>
    <w:rsid w:val="00F026AE"/>
    <w:rsid w:val="00F0550C"/>
    <w:rsid w:val="00F05835"/>
    <w:rsid w:val="00F06A00"/>
    <w:rsid w:val="00F07F2B"/>
    <w:rsid w:val="00F10A41"/>
    <w:rsid w:val="00F11B11"/>
    <w:rsid w:val="00F125CD"/>
    <w:rsid w:val="00F12648"/>
    <w:rsid w:val="00F14275"/>
    <w:rsid w:val="00F14A37"/>
    <w:rsid w:val="00F14F5D"/>
    <w:rsid w:val="00F155EB"/>
    <w:rsid w:val="00F165E2"/>
    <w:rsid w:val="00F1761B"/>
    <w:rsid w:val="00F21123"/>
    <w:rsid w:val="00F21427"/>
    <w:rsid w:val="00F21899"/>
    <w:rsid w:val="00F2273B"/>
    <w:rsid w:val="00F231A6"/>
    <w:rsid w:val="00F23D71"/>
    <w:rsid w:val="00F2464B"/>
    <w:rsid w:val="00F24942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60CC"/>
    <w:rsid w:val="00F37E14"/>
    <w:rsid w:val="00F37F8E"/>
    <w:rsid w:val="00F419F8"/>
    <w:rsid w:val="00F423C0"/>
    <w:rsid w:val="00F42961"/>
    <w:rsid w:val="00F42D38"/>
    <w:rsid w:val="00F440F5"/>
    <w:rsid w:val="00F47611"/>
    <w:rsid w:val="00F5052F"/>
    <w:rsid w:val="00F5151C"/>
    <w:rsid w:val="00F55F4F"/>
    <w:rsid w:val="00F561BC"/>
    <w:rsid w:val="00F574DF"/>
    <w:rsid w:val="00F57F95"/>
    <w:rsid w:val="00F60535"/>
    <w:rsid w:val="00F61634"/>
    <w:rsid w:val="00F62476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7DE9"/>
    <w:rsid w:val="00F831EE"/>
    <w:rsid w:val="00F8536C"/>
    <w:rsid w:val="00F857FE"/>
    <w:rsid w:val="00F871E5"/>
    <w:rsid w:val="00F8771E"/>
    <w:rsid w:val="00F910CF"/>
    <w:rsid w:val="00F91190"/>
    <w:rsid w:val="00F9223D"/>
    <w:rsid w:val="00F924FC"/>
    <w:rsid w:val="00F93DEF"/>
    <w:rsid w:val="00F94652"/>
    <w:rsid w:val="00F947CC"/>
    <w:rsid w:val="00F94B8F"/>
    <w:rsid w:val="00F951B9"/>
    <w:rsid w:val="00F95961"/>
    <w:rsid w:val="00F970A8"/>
    <w:rsid w:val="00F97842"/>
    <w:rsid w:val="00F97971"/>
    <w:rsid w:val="00FA1FEC"/>
    <w:rsid w:val="00FA3E55"/>
    <w:rsid w:val="00FA67D1"/>
    <w:rsid w:val="00FB0F95"/>
    <w:rsid w:val="00FB1228"/>
    <w:rsid w:val="00FB2061"/>
    <w:rsid w:val="00FB327F"/>
    <w:rsid w:val="00FB374B"/>
    <w:rsid w:val="00FB388B"/>
    <w:rsid w:val="00FB39DA"/>
    <w:rsid w:val="00FB49DA"/>
    <w:rsid w:val="00FB540E"/>
    <w:rsid w:val="00FB659F"/>
    <w:rsid w:val="00FB76FA"/>
    <w:rsid w:val="00FC0CFB"/>
    <w:rsid w:val="00FC1AFD"/>
    <w:rsid w:val="00FC1CFB"/>
    <w:rsid w:val="00FC21E3"/>
    <w:rsid w:val="00FC2782"/>
    <w:rsid w:val="00FC2A95"/>
    <w:rsid w:val="00FC5A07"/>
    <w:rsid w:val="00FC5B3F"/>
    <w:rsid w:val="00FC71DE"/>
    <w:rsid w:val="00FC7D4E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61A"/>
    <w:rsid w:val="00FD7772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699"/>
    <w:rsid w:val="00FE7EAC"/>
    <w:rsid w:val="00FF057C"/>
    <w:rsid w:val="00FF1185"/>
    <w:rsid w:val="00FF2485"/>
    <w:rsid w:val="00FF3790"/>
    <w:rsid w:val="00FF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606F-F5B3-4508-BD22-AA23C78B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19</Pages>
  <Words>4570</Words>
  <Characters>26049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30558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27</cp:revision>
  <cp:lastPrinted>2019-06-25T09:21:00Z</cp:lastPrinted>
  <dcterms:created xsi:type="dcterms:W3CDTF">2019-04-24T09:02:00Z</dcterms:created>
  <dcterms:modified xsi:type="dcterms:W3CDTF">2019-07-02T08:31:00Z</dcterms:modified>
</cp:coreProperties>
</file>